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C0C" w:rsidRPr="0098501C" w:rsidRDefault="006A262F" w:rsidP="001C7C0C">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XIV</w:t>
      </w:r>
      <w:r w:rsidR="001C7C0C">
        <w:rPr>
          <w:rFonts w:ascii="Times New Roman" w:hAnsi="Times New Roman" w:cs="Times New Roman"/>
          <w:b/>
          <w:bCs/>
          <w:sz w:val="26"/>
          <w:szCs w:val="26"/>
        </w:rPr>
        <w:t>/2025</w:t>
      </w:r>
    </w:p>
    <w:p w:rsidR="001C7C0C" w:rsidRPr="0098501C" w:rsidRDefault="001C7C0C" w:rsidP="001C7C0C">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XIV</w:t>
      </w:r>
      <w:r w:rsidRPr="0098501C">
        <w:rPr>
          <w:rFonts w:ascii="Times New Roman" w:hAnsi="Times New Roman" w:cs="Times New Roman"/>
          <w:b/>
          <w:bCs/>
          <w:sz w:val="26"/>
          <w:szCs w:val="26"/>
        </w:rPr>
        <w:t xml:space="preserve"> zwyczajnej sesji Rady Powiatu Węgrowskiego</w:t>
      </w:r>
    </w:p>
    <w:p w:rsidR="001C7C0C" w:rsidRPr="0098501C" w:rsidRDefault="001C7C0C" w:rsidP="001C7C0C">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24 września  2025</w:t>
      </w:r>
      <w:r w:rsidRPr="0098501C">
        <w:rPr>
          <w:rFonts w:ascii="Times New Roman" w:hAnsi="Times New Roman" w:cs="Times New Roman"/>
          <w:b/>
          <w:bCs/>
          <w:sz w:val="26"/>
          <w:szCs w:val="26"/>
        </w:rPr>
        <w:t xml:space="preserve"> roku</w:t>
      </w:r>
    </w:p>
    <w:p w:rsidR="001C7C0C" w:rsidRPr="0098501C" w:rsidRDefault="001C7C0C" w:rsidP="001C7C0C">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rsidR="001C7C0C" w:rsidRPr="0098501C" w:rsidRDefault="001C7C0C" w:rsidP="001C7C0C">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rsidR="001C7C0C" w:rsidRPr="00D3456D" w:rsidRDefault="001C7C0C" w:rsidP="001C7C0C">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13</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15</w:t>
      </w:r>
      <w:r>
        <w:rPr>
          <w:rFonts w:ascii="Times New Roman" w:hAnsi="Times New Roman" w:cs="Times New Roman"/>
          <w:b/>
          <w:bCs/>
          <w:sz w:val="26"/>
          <w:szCs w:val="26"/>
          <w:vertAlign w:val="superscript"/>
        </w:rPr>
        <w:t>00</w:t>
      </w:r>
    </w:p>
    <w:p w:rsidR="001C7C0C" w:rsidRPr="0098501C" w:rsidRDefault="001C7C0C" w:rsidP="001C7C0C">
      <w:pPr>
        <w:spacing w:after="0" w:line="240" w:lineRule="auto"/>
        <w:jc w:val="both"/>
        <w:rPr>
          <w:rFonts w:ascii="Times New Roman" w:hAnsi="Times New Roman" w:cs="Times New Roman"/>
          <w:sz w:val="26"/>
          <w:szCs w:val="26"/>
        </w:rPr>
      </w:pPr>
    </w:p>
    <w:p w:rsidR="001C7C0C" w:rsidRPr="008E6EE2" w:rsidRDefault="001C7C0C" w:rsidP="001C7C0C">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p>
    <w:p w:rsidR="001C7C0C" w:rsidRPr="008E6EE2" w:rsidRDefault="001C7C0C" w:rsidP="001C7C0C">
      <w:pPr>
        <w:spacing w:after="0"/>
        <w:ind w:left="708" w:hanging="708"/>
        <w:jc w:val="both"/>
        <w:rPr>
          <w:rFonts w:ascii="Times New Roman" w:hAnsi="Times New Roman" w:cs="Times New Roman"/>
          <w:sz w:val="26"/>
          <w:szCs w:val="26"/>
        </w:rPr>
      </w:pPr>
      <w:r w:rsidRPr="008E6EE2">
        <w:rPr>
          <w:rFonts w:ascii="Times New Roman" w:hAnsi="Times New Roman" w:cs="Times New Roman"/>
          <w:sz w:val="26"/>
          <w:szCs w:val="26"/>
        </w:rPr>
        <w:t xml:space="preserve">Ad. pkt 1 Na podstawie listy obecności i elektronicznego systemu do obsługi rady Przewodniczący Rady Powiatu Bogusław Szymański  stwierdził, że </w:t>
      </w:r>
      <w:r>
        <w:rPr>
          <w:rFonts w:ascii="Times New Roman" w:hAnsi="Times New Roman" w:cs="Times New Roman"/>
          <w:sz w:val="26"/>
          <w:szCs w:val="26"/>
        </w:rPr>
        <w:t>w sesji aktualnie uczestniczy 19</w:t>
      </w:r>
      <w:r w:rsidRPr="008E6EE2">
        <w:rPr>
          <w:rFonts w:ascii="Times New Roman" w:hAnsi="Times New Roman" w:cs="Times New Roman"/>
          <w:sz w:val="26"/>
          <w:szCs w:val="26"/>
        </w:rPr>
        <w:t xml:space="preserve"> radnych,  co  stanowi quorum zdolne do prawomocnych obrad. </w:t>
      </w:r>
    </w:p>
    <w:p w:rsidR="001C7C0C" w:rsidRPr="008E6EE2" w:rsidRDefault="001C7C0C" w:rsidP="001C7C0C">
      <w:pPr>
        <w:pStyle w:val="Tekstpodstawowywcity3"/>
        <w:ind w:left="708" w:firstLine="0"/>
        <w:rPr>
          <w:rFonts w:ascii="Times New Roman" w:hAnsi="Times New Roman" w:cs="Times New Roman"/>
          <w:sz w:val="26"/>
          <w:szCs w:val="26"/>
        </w:rPr>
      </w:pPr>
      <w:r w:rsidRPr="008E6EE2">
        <w:rPr>
          <w:rFonts w:ascii="Times New Roman" w:hAnsi="Times New Roman" w:cs="Times New Roman"/>
          <w:sz w:val="26"/>
          <w:szCs w:val="26"/>
        </w:rPr>
        <w:t>Lista obecności stanowi załącznik nr 1 do protokołu.</w:t>
      </w:r>
    </w:p>
    <w:p w:rsidR="001C7C0C" w:rsidRPr="008E6EE2" w:rsidRDefault="001C7C0C" w:rsidP="001C7C0C">
      <w:pPr>
        <w:spacing w:after="0"/>
        <w:ind w:left="709" w:hanging="709"/>
        <w:jc w:val="both"/>
        <w:rPr>
          <w:rFonts w:ascii="Times New Roman" w:hAnsi="Times New Roman" w:cs="Times New Roman"/>
          <w:sz w:val="26"/>
          <w:szCs w:val="26"/>
        </w:rPr>
      </w:pPr>
    </w:p>
    <w:p w:rsidR="001C7C0C" w:rsidRPr="008E6EE2" w:rsidRDefault="001C7C0C" w:rsidP="001C7C0C">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2 Sesję otworzył  Przewodniczący Rady Powiatu Bogusław Szymański. Powitał radnych, Starostę, Zarząd Powiatu, Sekretarza Powiatu, Skarbnika Powiatu, radcę prawnego, naczelników Wydziałów Starostwa Powiatowego w Węgrowie, kierowników powiatowych jednostek organizacyjnych, służb, inspekcji i straży,  oraz mieszkańców oglądających transmisję online. </w:t>
      </w:r>
    </w:p>
    <w:p w:rsidR="001C7C0C" w:rsidRPr="008E6EE2" w:rsidRDefault="001C7C0C" w:rsidP="001C7C0C">
      <w:pPr>
        <w:spacing w:after="0"/>
        <w:jc w:val="both"/>
        <w:rPr>
          <w:rFonts w:ascii="Times New Roman" w:hAnsi="Times New Roman" w:cs="Times New Roman"/>
          <w:sz w:val="26"/>
          <w:szCs w:val="26"/>
        </w:rPr>
      </w:pPr>
    </w:p>
    <w:p w:rsidR="001C7C0C" w:rsidRPr="008E6EE2" w:rsidRDefault="001C7C0C" w:rsidP="00507EAD">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3 </w:t>
      </w:r>
      <w:r w:rsidRPr="008E6EE2">
        <w:rPr>
          <w:rFonts w:ascii="Times New Roman" w:hAnsi="Times New Roman" w:cs="Times New Roman"/>
          <w:sz w:val="26"/>
          <w:szCs w:val="26"/>
        </w:rPr>
        <w:t> </w:t>
      </w:r>
      <w:r w:rsidRPr="008E6EE2">
        <w:rPr>
          <w:rFonts w:ascii="Times New Roman" w:hAnsi="Times New Roman" w:cs="Times New Roman"/>
          <w:sz w:val="26"/>
          <w:szCs w:val="26"/>
        </w:rPr>
        <w:t xml:space="preserve"> Przewodniczący Rady Powiatu Bogusław Szymański zapytał o uwagi </w:t>
      </w:r>
      <w:r w:rsidR="00106944">
        <w:rPr>
          <w:rFonts w:ascii="Times New Roman" w:hAnsi="Times New Roman" w:cs="Times New Roman"/>
          <w:sz w:val="26"/>
          <w:szCs w:val="26"/>
        </w:rPr>
        <w:br/>
      </w:r>
      <w:r w:rsidRPr="008E6EE2">
        <w:rPr>
          <w:rFonts w:ascii="Times New Roman" w:hAnsi="Times New Roman" w:cs="Times New Roman"/>
          <w:sz w:val="26"/>
          <w:szCs w:val="26"/>
        </w:rPr>
        <w:t>do porządku obrad, który radni otrzymali wraz z projektami uchwał (załącznik nr 2 do protokołu).</w:t>
      </w:r>
    </w:p>
    <w:p w:rsidR="006F543F" w:rsidRDefault="006F543F" w:rsidP="00507EAD">
      <w:pPr>
        <w:pStyle w:val="Akapitzlist"/>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1C7C0C">
        <w:rPr>
          <w:rFonts w:ascii="Times New Roman" w:hAnsi="Times New Roman"/>
          <w:sz w:val="26"/>
          <w:szCs w:val="26"/>
        </w:rPr>
        <w:t>Do powyższego uwag i wniosków nie zgłoszono.</w:t>
      </w:r>
    </w:p>
    <w:p w:rsidR="001C7C0C" w:rsidRPr="006F543F" w:rsidRDefault="006F543F" w:rsidP="00507EAD">
      <w:pPr>
        <w:pStyle w:val="Akapitzlist"/>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1C7C0C" w:rsidRPr="006F543F">
        <w:rPr>
          <w:rFonts w:ascii="Times New Roman" w:hAnsi="Times New Roman"/>
          <w:sz w:val="26"/>
          <w:szCs w:val="26"/>
        </w:rPr>
        <w:t>Wiceprzewodnicząca Rady Powiatu Brygida Górniaczyk odczytała porządek obrad.</w:t>
      </w:r>
    </w:p>
    <w:p w:rsidR="00040A9D" w:rsidRDefault="000E5A8B" w:rsidP="00507EAD">
      <w:pPr>
        <w:spacing w:after="0"/>
        <w:ind w:left="567" w:firstLine="708"/>
        <w:jc w:val="both"/>
        <w:rPr>
          <w:rFonts w:ascii="Times New Roman" w:hAnsi="Times New Roman" w:cs="Times New Roman"/>
          <w:sz w:val="26"/>
          <w:szCs w:val="26"/>
        </w:rPr>
      </w:pPr>
      <w:r w:rsidRPr="00677CD1">
        <w:rPr>
          <w:rFonts w:ascii="Times New Roman" w:hAnsi="Times New Roman" w:cs="Times New Roman"/>
          <w:sz w:val="26"/>
          <w:szCs w:val="26"/>
        </w:rPr>
        <w:t xml:space="preserve">Dyrektor Samodzielnego Publicznego Zakładu Opieki Zdrowotnej </w:t>
      </w:r>
      <w:r w:rsidR="00106944">
        <w:rPr>
          <w:rFonts w:ascii="Times New Roman" w:hAnsi="Times New Roman" w:cs="Times New Roman"/>
          <w:sz w:val="26"/>
          <w:szCs w:val="26"/>
        </w:rPr>
        <w:br/>
      </w:r>
      <w:r w:rsidRPr="00677CD1">
        <w:rPr>
          <w:rFonts w:ascii="Times New Roman" w:hAnsi="Times New Roman" w:cs="Times New Roman"/>
          <w:sz w:val="26"/>
          <w:szCs w:val="26"/>
        </w:rPr>
        <w:t>w Węgrowie Artur Skóra</w:t>
      </w:r>
      <w:r w:rsidR="00507EAD">
        <w:rPr>
          <w:rFonts w:ascii="Times New Roman" w:hAnsi="Times New Roman" w:cs="Times New Roman"/>
          <w:sz w:val="26"/>
          <w:szCs w:val="26"/>
        </w:rPr>
        <w:t xml:space="preserve"> powiedział, że chciałby złożyć podziękowania na ręce radnego Ernesta Wasążnika dla grupy </w:t>
      </w:r>
      <w:r w:rsidR="00040A9D">
        <w:rPr>
          <w:rFonts w:ascii="Times New Roman" w:hAnsi="Times New Roman" w:cs="Times New Roman"/>
          <w:sz w:val="26"/>
          <w:szCs w:val="26"/>
        </w:rPr>
        <w:t xml:space="preserve">takiej operacyjnej, można powiedzieć, młodzieży, która nosi nazwę </w:t>
      </w:r>
      <w:r w:rsidR="00507EAD">
        <w:rPr>
          <w:rFonts w:ascii="Times New Roman" w:hAnsi="Times New Roman" w:cs="Times New Roman"/>
          <w:sz w:val="26"/>
          <w:szCs w:val="26"/>
        </w:rPr>
        <w:t>Dobrzy Ludzie Kibice Legii Dzieciom</w:t>
      </w:r>
      <w:r w:rsidR="00040A9D">
        <w:rPr>
          <w:rFonts w:ascii="Times New Roman" w:hAnsi="Times New Roman" w:cs="Times New Roman"/>
          <w:sz w:val="26"/>
          <w:szCs w:val="26"/>
        </w:rPr>
        <w:t xml:space="preserve">. Grupa ta, </w:t>
      </w:r>
      <w:r w:rsidR="00106944">
        <w:rPr>
          <w:rFonts w:ascii="Times New Roman" w:hAnsi="Times New Roman" w:cs="Times New Roman"/>
          <w:sz w:val="26"/>
          <w:szCs w:val="26"/>
        </w:rPr>
        <w:br/>
      </w:r>
      <w:r w:rsidR="00040A9D">
        <w:rPr>
          <w:rFonts w:ascii="Times New Roman" w:hAnsi="Times New Roman" w:cs="Times New Roman"/>
          <w:sz w:val="26"/>
          <w:szCs w:val="26"/>
        </w:rPr>
        <w:t xml:space="preserve">za wstawiennictwem pana Wasążnika przyjechała do nas i za własne pieniądze, środki odmalowała dużą część Oddziału Dziecięcego i też pomieszczeń Przychodni dla Dzieci w naszej Przychodni węgrowskiej. </w:t>
      </w:r>
    </w:p>
    <w:p w:rsidR="000E5A8B" w:rsidRPr="00677CD1" w:rsidRDefault="00E66546" w:rsidP="00507EAD">
      <w:pPr>
        <w:spacing w:after="0"/>
        <w:ind w:left="567" w:firstLine="708"/>
        <w:jc w:val="both"/>
        <w:rPr>
          <w:rFonts w:ascii="Times New Roman" w:hAnsi="Times New Roman" w:cs="Times New Roman"/>
          <w:sz w:val="26"/>
          <w:szCs w:val="26"/>
        </w:rPr>
      </w:pPr>
      <w:r>
        <w:rPr>
          <w:rFonts w:ascii="Times New Roman" w:hAnsi="Times New Roman" w:cs="Times New Roman"/>
          <w:sz w:val="26"/>
          <w:szCs w:val="26"/>
        </w:rPr>
        <w:t>Dyrektor Artur Skóra podziękował i  życzył</w:t>
      </w:r>
      <w:r w:rsidR="00040A9D">
        <w:rPr>
          <w:rFonts w:ascii="Times New Roman" w:hAnsi="Times New Roman" w:cs="Times New Roman"/>
          <w:sz w:val="26"/>
          <w:szCs w:val="26"/>
        </w:rPr>
        <w:t xml:space="preserve"> żeby więcej bramek wpadało </w:t>
      </w:r>
      <w:r w:rsidR="00106944">
        <w:rPr>
          <w:rFonts w:ascii="Times New Roman" w:hAnsi="Times New Roman" w:cs="Times New Roman"/>
          <w:sz w:val="26"/>
          <w:szCs w:val="26"/>
        </w:rPr>
        <w:br/>
      </w:r>
      <w:r w:rsidR="00040A9D">
        <w:rPr>
          <w:rFonts w:ascii="Times New Roman" w:hAnsi="Times New Roman" w:cs="Times New Roman"/>
          <w:sz w:val="26"/>
          <w:szCs w:val="26"/>
        </w:rPr>
        <w:t>po strzałach Legionistów</w:t>
      </w:r>
      <w:r>
        <w:rPr>
          <w:rFonts w:ascii="Times New Roman" w:hAnsi="Times New Roman" w:cs="Times New Roman"/>
          <w:sz w:val="26"/>
          <w:szCs w:val="26"/>
        </w:rPr>
        <w:t>.</w:t>
      </w:r>
    </w:p>
    <w:p w:rsidR="000E5A8B" w:rsidRDefault="000E5A8B" w:rsidP="009B3778">
      <w:pPr>
        <w:spacing w:after="0"/>
        <w:ind w:left="567" w:firstLine="663"/>
        <w:jc w:val="both"/>
        <w:rPr>
          <w:rFonts w:ascii="Times New Roman" w:hAnsi="Times New Roman" w:cs="Times New Roman"/>
          <w:sz w:val="26"/>
          <w:szCs w:val="26"/>
        </w:rPr>
      </w:pPr>
      <w:r w:rsidRPr="00677CD1">
        <w:rPr>
          <w:rFonts w:ascii="Times New Roman" w:hAnsi="Times New Roman" w:cs="Times New Roman"/>
          <w:sz w:val="26"/>
          <w:szCs w:val="26"/>
        </w:rPr>
        <w:t>Radny Powiatu Ernest Wasążnik</w:t>
      </w:r>
      <w:r w:rsidR="009B3778">
        <w:rPr>
          <w:rFonts w:ascii="Times New Roman" w:hAnsi="Times New Roman" w:cs="Times New Roman"/>
          <w:sz w:val="26"/>
          <w:szCs w:val="26"/>
        </w:rPr>
        <w:t xml:space="preserve"> podziękował za podziękowania, ale był koordynatorem i jednym z 50 uczestników i bez tych wszystkich osób to by się nie wydarzyło. Mieliśmy tutaj okazję gościć osoby z Warszawy, Wyszkowa, Siedlec, Sokołowa Podlaskiego i różnych, innych mniejszych miejscowości. Rzeczywiście wszyscy zjednoczyliśmy się, stanęliśmy wspólnie do pracy żeby służyć naszym małym mieszkańcom i żeby dzieciom w tym trudnym czasie, jakim jest choroba chociaż troszeczkę umilić ten czas, żeby im było milej. Bo to rzeczywiście było wiele </w:t>
      </w:r>
      <w:r w:rsidR="009B3778">
        <w:rPr>
          <w:rFonts w:ascii="Times New Roman" w:hAnsi="Times New Roman" w:cs="Times New Roman"/>
          <w:sz w:val="26"/>
          <w:szCs w:val="26"/>
        </w:rPr>
        <w:lastRenderedPageBreak/>
        <w:t>godzin tej pracy, trzy weekendy, bo w Pr</w:t>
      </w:r>
      <w:r w:rsidR="003B16B9">
        <w:rPr>
          <w:rFonts w:ascii="Times New Roman" w:hAnsi="Times New Roman" w:cs="Times New Roman"/>
          <w:sz w:val="26"/>
          <w:szCs w:val="26"/>
        </w:rPr>
        <w:t>zychodni malowaliśmy weekendami, później graffiti powstawało. Jeśli ktoś jest zainteresowany rezultatami, to zaprasza, zachęca do zobaczenia jak to wyszło tutaj po sąsiedzku w Przychodni, a wyszło naprawdę nie tylko w jego ocenie, ale również w ocenie mieszkańców, jak i osób obserwujących media społecznościowe bardzo, bardzo pozytywnie.</w:t>
      </w:r>
    </w:p>
    <w:p w:rsidR="003C3294" w:rsidRDefault="003C3294" w:rsidP="003C3294">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Kierownik ds. inwestycji w Samodzielnym Publicznym Zakładzie</w:t>
      </w:r>
      <w:r w:rsidRPr="00677CD1">
        <w:rPr>
          <w:rFonts w:ascii="Times New Roman" w:hAnsi="Times New Roman" w:cs="Times New Roman"/>
          <w:sz w:val="26"/>
          <w:szCs w:val="26"/>
        </w:rPr>
        <w:t xml:space="preserve"> Opieki Zdrowotnej w Węgrowie</w:t>
      </w:r>
      <w:r>
        <w:rPr>
          <w:rFonts w:ascii="Times New Roman" w:hAnsi="Times New Roman" w:cs="Times New Roman"/>
          <w:sz w:val="26"/>
          <w:szCs w:val="26"/>
        </w:rPr>
        <w:t xml:space="preserve"> Paweł Królasik</w:t>
      </w:r>
      <w:r w:rsidR="003B16B9">
        <w:rPr>
          <w:rFonts w:ascii="Times New Roman" w:hAnsi="Times New Roman" w:cs="Times New Roman"/>
          <w:sz w:val="26"/>
          <w:szCs w:val="26"/>
        </w:rPr>
        <w:t xml:space="preserve"> powiedział, że częściowo uczestniczył </w:t>
      </w:r>
      <w:r w:rsidR="00106944">
        <w:rPr>
          <w:rFonts w:ascii="Times New Roman" w:hAnsi="Times New Roman" w:cs="Times New Roman"/>
          <w:sz w:val="26"/>
          <w:szCs w:val="26"/>
        </w:rPr>
        <w:br/>
      </w:r>
      <w:r w:rsidR="003B16B9">
        <w:rPr>
          <w:rFonts w:ascii="Times New Roman" w:hAnsi="Times New Roman" w:cs="Times New Roman"/>
          <w:sz w:val="26"/>
          <w:szCs w:val="26"/>
        </w:rPr>
        <w:t xml:space="preserve">w przygotowaniach i realizacji tego projektu, który w sumie Grupa Dobrzy Ludzie organizowała. Została odmalowana częściowo Przychodnia dla dzieci zdrowych </w:t>
      </w:r>
      <w:r w:rsidR="00106944">
        <w:rPr>
          <w:rFonts w:ascii="Times New Roman" w:hAnsi="Times New Roman" w:cs="Times New Roman"/>
          <w:sz w:val="26"/>
          <w:szCs w:val="26"/>
        </w:rPr>
        <w:br/>
      </w:r>
      <w:r w:rsidR="003B16B9">
        <w:rPr>
          <w:rFonts w:ascii="Times New Roman" w:hAnsi="Times New Roman" w:cs="Times New Roman"/>
          <w:sz w:val="26"/>
          <w:szCs w:val="26"/>
        </w:rPr>
        <w:t xml:space="preserve">i chorych na Przemysłowej 7, także to są wszystkie korytarze, które tam były wiele lat temu malowane. Widać było, że one potrzebowały przynajmniej odświeżenia. </w:t>
      </w:r>
    </w:p>
    <w:p w:rsidR="003B16B9" w:rsidRDefault="003B16B9" w:rsidP="003C3294">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Efekt jest, jego zdaniem piorunujący</w:t>
      </w:r>
      <w:r w:rsidR="00CA0EE9">
        <w:rPr>
          <w:rFonts w:ascii="Times New Roman" w:hAnsi="Times New Roman" w:cs="Times New Roman"/>
          <w:sz w:val="26"/>
          <w:szCs w:val="26"/>
        </w:rPr>
        <w:t>,</w:t>
      </w:r>
      <w:r>
        <w:rPr>
          <w:rFonts w:ascii="Times New Roman" w:hAnsi="Times New Roman" w:cs="Times New Roman"/>
          <w:sz w:val="26"/>
          <w:szCs w:val="26"/>
        </w:rPr>
        <w:t xml:space="preserve"> ponieważ jak z dzieckiem do Przychodni przychodził i teraz tam zagląda, to jest zupełnie inaczej. Grafiki są wspaniałe </w:t>
      </w:r>
      <w:r w:rsidR="00106944">
        <w:rPr>
          <w:rFonts w:ascii="Times New Roman" w:hAnsi="Times New Roman" w:cs="Times New Roman"/>
          <w:sz w:val="26"/>
          <w:szCs w:val="26"/>
        </w:rPr>
        <w:br/>
      </w:r>
      <w:r>
        <w:rPr>
          <w:rFonts w:ascii="Times New Roman" w:hAnsi="Times New Roman" w:cs="Times New Roman"/>
          <w:sz w:val="26"/>
          <w:szCs w:val="26"/>
        </w:rPr>
        <w:t xml:space="preserve">i rzeczywiście dzieciaki będą miały trochę inny obraz tej Przychodni. Może nie zawsze się to im będzie kojarzyło z kłuciem podczas szczepienia tylko z pobytem </w:t>
      </w:r>
      <w:r w:rsidR="00106944">
        <w:rPr>
          <w:rFonts w:ascii="Times New Roman" w:hAnsi="Times New Roman" w:cs="Times New Roman"/>
          <w:sz w:val="26"/>
          <w:szCs w:val="26"/>
        </w:rPr>
        <w:br/>
      </w:r>
      <w:r>
        <w:rPr>
          <w:rFonts w:ascii="Times New Roman" w:hAnsi="Times New Roman" w:cs="Times New Roman"/>
          <w:sz w:val="26"/>
          <w:szCs w:val="26"/>
        </w:rPr>
        <w:t xml:space="preserve">w fajnej przestrzeni. I została odmalowana też duża część Oddziału Dziecięcego </w:t>
      </w:r>
      <w:r w:rsidR="00106944">
        <w:rPr>
          <w:rFonts w:ascii="Times New Roman" w:hAnsi="Times New Roman" w:cs="Times New Roman"/>
          <w:sz w:val="26"/>
          <w:szCs w:val="26"/>
        </w:rPr>
        <w:br/>
      </w:r>
      <w:r>
        <w:rPr>
          <w:rFonts w:ascii="Times New Roman" w:hAnsi="Times New Roman" w:cs="Times New Roman"/>
          <w:sz w:val="26"/>
          <w:szCs w:val="26"/>
        </w:rPr>
        <w:t>w Szpitalu</w:t>
      </w:r>
      <w:r w:rsidR="003F378A">
        <w:rPr>
          <w:rFonts w:ascii="Times New Roman" w:hAnsi="Times New Roman" w:cs="Times New Roman"/>
          <w:sz w:val="26"/>
          <w:szCs w:val="26"/>
        </w:rPr>
        <w:t>. Został odmalowany cały korytarz, kilka pokoi, w których dzieci spędza</w:t>
      </w:r>
      <w:r w:rsidR="00FA1A3F">
        <w:rPr>
          <w:rFonts w:ascii="Times New Roman" w:hAnsi="Times New Roman" w:cs="Times New Roman"/>
          <w:sz w:val="26"/>
          <w:szCs w:val="26"/>
        </w:rPr>
        <w:t>ją czas i oczywiście zostały też</w:t>
      </w:r>
      <w:r w:rsidR="00A13F1A">
        <w:rPr>
          <w:rFonts w:ascii="Times New Roman" w:hAnsi="Times New Roman" w:cs="Times New Roman"/>
          <w:sz w:val="26"/>
          <w:szCs w:val="26"/>
        </w:rPr>
        <w:t xml:space="preserve"> </w:t>
      </w:r>
      <w:r w:rsidR="003F378A">
        <w:rPr>
          <w:rFonts w:ascii="Times New Roman" w:hAnsi="Times New Roman" w:cs="Times New Roman"/>
          <w:sz w:val="26"/>
          <w:szCs w:val="26"/>
        </w:rPr>
        <w:t xml:space="preserve"> ozdobione grafikami, które się dzieciom kojarzą zawsze pozytywnie.</w:t>
      </w:r>
    </w:p>
    <w:p w:rsidR="003F378A" w:rsidRPr="00677CD1" w:rsidRDefault="003F378A" w:rsidP="003C3294">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FA1A3F">
        <w:rPr>
          <w:rFonts w:ascii="Times New Roman" w:hAnsi="Times New Roman" w:cs="Times New Roman"/>
          <w:sz w:val="26"/>
          <w:szCs w:val="26"/>
        </w:rPr>
        <w:t xml:space="preserve">    Dzięki Grupie, dzięki panu R</w:t>
      </w:r>
      <w:r>
        <w:rPr>
          <w:rFonts w:ascii="Times New Roman" w:hAnsi="Times New Roman" w:cs="Times New Roman"/>
          <w:sz w:val="26"/>
          <w:szCs w:val="26"/>
        </w:rPr>
        <w:t>adnemu, inicjatywie, która się w międzyczasie pojawiła</w:t>
      </w:r>
      <w:r w:rsidR="00FA1A3F">
        <w:rPr>
          <w:rFonts w:ascii="Times New Roman" w:hAnsi="Times New Roman" w:cs="Times New Roman"/>
          <w:sz w:val="26"/>
          <w:szCs w:val="26"/>
        </w:rPr>
        <w:t>,</w:t>
      </w:r>
      <w:r>
        <w:rPr>
          <w:rFonts w:ascii="Times New Roman" w:hAnsi="Times New Roman" w:cs="Times New Roman"/>
          <w:sz w:val="26"/>
          <w:szCs w:val="26"/>
        </w:rPr>
        <w:t xml:space="preserve"> odmieniło to  dużym stopniu te dwie jednostki.</w:t>
      </w:r>
    </w:p>
    <w:p w:rsidR="00106944" w:rsidRDefault="006F543F" w:rsidP="00507EAD">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w:t>
      </w:r>
      <w:r w:rsidR="003C3294">
        <w:rPr>
          <w:rFonts w:ascii="Times New Roman" w:hAnsi="Times New Roman" w:cs="Times New Roman"/>
          <w:sz w:val="26"/>
          <w:szCs w:val="26"/>
        </w:rPr>
        <w:t xml:space="preserve">Dyrektor </w:t>
      </w:r>
      <w:r w:rsidR="000E5A8B" w:rsidRPr="00677CD1">
        <w:rPr>
          <w:rFonts w:ascii="Times New Roman" w:hAnsi="Times New Roman" w:cs="Times New Roman"/>
          <w:sz w:val="26"/>
          <w:szCs w:val="26"/>
        </w:rPr>
        <w:t xml:space="preserve">Samodzielnego Publicznego Zakładu Opieki Zdrowotnej </w:t>
      </w:r>
      <w:r w:rsidR="00106944">
        <w:rPr>
          <w:rFonts w:ascii="Times New Roman" w:hAnsi="Times New Roman" w:cs="Times New Roman"/>
          <w:sz w:val="26"/>
          <w:szCs w:val="26"/>
        </w:rPr>
        <w:br/>
      </w:r>
      <w:r w:rsidR="000E5A8B" w:rsidRPr="00677CD1">
        <w:rPr>
          <w:rFonts w:ascii="Times New Roman" w:hAnsi="Times New Roman" w:cs="Times New Roman"/>
          <w:sz w:val="26"/>
          <w:szCs w:val="26"/>
        </w:rPr>
        <w:t>w Węgrowie Artur Skóra</w:t>
      </w:r>
      <w:r w:rsidR="00D362C9">
        <w:rPr>
          <w:rFonts w:ascii="Times New Roman" w:hAnsi="Times New Roman" w:cs="Times New Roman"/>
          <w:sz w:val="26"/>
          <w:szCs w:val="26"/>
        </w:rPr>
        <w:t xml:space="preserve"> powiedział, że ten rok jest ciekawy z różnych względów, może dla służby zdrowia bogato nie jest, natomiast fundusze z KPO, które nagle </w:t>
      </w:r>
      <w:r w:rsidR="00106944">
        <w:rPr>
          <w:rFonts w:ascii="Times New Roman" w:hAnsi="Times New Roman" w:cs="Times New Roman"/>
          <w:sz w:val="26"/>
          <w:szCs w:val="26"/>
        </w:rPr>
        <w:br/>
      </w:r>
      <w:r w:rsidR="00D362C9">
        <w:rPr>
          <w:rFonts w:ascii="Times New Roman" w:hAnsi="Times New Roman" w:cs="Times New Roman"/>
          <w:sz w:val="26"/>
          <w:szCs w:val="26"/>
        </w:rPr>
        <w:t xml:space="preserve">się pojawiły spowodowały z jednej strony pojawienie się szans na uzyskanie środków, </w:t>
      </w:r>
    </w:p>
    <w:p w:rsidR="00D362C9" w:rsidRDefault="00D362C9" w:rsidP="00106944">
      <w:pPr>
        <w:spacing w:after="0"/>
        <w:ind w:left="567"/>
        <w:jc w:val="both"/>
        <w:rPr>
          <w:rFonts w:ascii="Times New Roman" w:hAnsi="Times New Roman" w:cs="Times New Roman"/>
          <w:sz w:val="26"/>
          <w:szCs w:val="26"/>
        </w:rPr>
      </w:pPr>
      <w:r>
        <w:rPr>
          <w:rFonts w:ascii="Times New Roman" w:hAnsi="Times New Roman" w:cs="Times New Roman"/>
          <w:sz w:val="26"/>
          <w:szCs w:val="26"/>
        </w:rPr>
        <w:t xml:space="preserve">z drugiej strony żeby te szanse wykorzystać to trzeba mieć trochę własnego grosza, wsparcie lub możliwość kredytowania. </w:t>
      </w:r>
    </w:p>
    <w:p w:rsidR="000E5A8B" w:rsidRDefault="00D362C9" w:rsidP="00106944">
      <w:pPr>
        <w:spacing w:after="0"/>
        <w:ind w:left="708" w:firstLine="708"/>
        <w:jc w:val="both"/>
        <w:rPr>
          <w:rFonts w:ascii="Times New Roman" w:hAnsi="Times New Roman" w:cs="Times New Roman"/>
          <w:sz w:val="26"/>
          <w:szCs w:val="26"/>
        </w:rPr>
      </w:pPr>
      <w:r>
        <w:rPr>
          <w:rFonts w:ascii="Times New Roman" w:hAnsi="Times New Roman" w:cs="Times New Roman"/>
          <w:sz w:val="26"/>
          <w:szCs w:val="26"/>
        </w:rPr>
        <w:t xml:space="preserve">I o tych programach chcę powiedzieć dlatego, że my po prostu nie jesteśmy tak majętni żebyśmy byli w stanie wykorzystać szanse, które się nam nadarzają </w:t>
      </w:r>
      <w:r w:rsidR="00106944">
        <w:rPr>
          <w:rFonts w:ascii="Times New Roman" w:hAnsi="Times New Roman" w:cs="Times New Roman"/>
          <w:sz w:val="26"/>
          <w:szCs w:val="26"/>
        </w:rPr>
        <w:br/>
      </w:r>
      <w:r>
        <w:rPr>
          <w:rFonts w:ascii="Times New Roman" w:hAnsi="Times New Roman" w:cs="Times New Roman"/>
          <w:sz w:val="26"/>
          <w:szCs w:val="26"/>
        </w:rPr>
        <w:t>i krótko mówiąc prosimy o wsparcie finansowe. I może krótko powiem o programach, które już wygraliśmy.</w:t>
      </w:r>
    </w:p>
    <w:p w:rsidR="00D362C9" w:rsidRDefault="00D362C9" w:rsidP="00507EAD">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Pierwsza sprawa to jest budowa ZOL-u, budowa ruszyła, mury się pną, fundamenty, ale budowa idzie sprawnie mimo przesunięcia rozpoczęcia robót</w:t>
      </w:r>
      <w:r w:rsidR="002C1D3F">
        <w:rPr>
          <w:rFonts w:ascii="Times New Roman" w:hAnsi="Times New Roman" w:cs="Times New Roman"/>
          <w:sz w:val="26"/>
          <w:szCs w:val="26"/>
        </w:rPr>
        <w:t xml:space="preserve"> </w:t>
      </w:r>
      <w:r w:rsidR="00106944">
        <w:rPr>
          <w:rFonts w:ascii="Times New Roman" w:hAnsi="Times New Roman" w:cs="Times New Roman"/>
          <w:sz w:val="26"/>
          <w:szCs w:val="26"/>
        </w:rPr>
        <w:br/>
      </w:r>
      <w:r w:rsidR="002C1D3F">
        <w:rPr>
          <w:rFonts w:ascii="Times New Roman" w:hAnsi="Times New Roman" w:cs="Times New Roman"/>
          <w:sz w:val="26"/>
          <w:szCs w:val="26"/>
        </w:rPr>
        <w:t xml:space="preserve">ze względu na odwołanie firmy, która przegrała konkurs i to nam dodatkowo utrudniło ponieważ zakończenie przewidywane jest wstępnie na 30 czerwca przyszłego roku, </w:t>
      </w:r>
      <w:r w:rsidR="00106944">
        <w:rPr>
          <w:rFonts w:ascii="Times New Roman" w:hAnsi="Times New Roman" w:cs="Times New Roman"/>
          <w:sz w:val="26"/>
          <w:szCs w:val="26"/>
        </w:rPr>
        <w:br/>
      </w:r>
      <w:r w:rsidR="002C1D3F">
        <w:rPr>
          <w:rFonts w:ascii="Times New Roman" w:hAnsi="Times New Roman" w:cs="Times New Roman"/>
          <w:sz w:val="26"/>
          <w:szCs w:val="26"/>
        </w:rPr>
        <w:t>a to jest olbrzyma inwestycja. Koszt budowy 32,5 mln</w:t>
      </w:r>
      <w:r>
        <w:rPr>
          <w:rFonts w:ascii="Times New Roman" w:hAnsi="Times New Roman" w:cs="Times New Roman"/>
          <w:sz w:val="26"/>
          <w:szCs w:val="26"/>
        </w:rPr>
        <w:t>.</w:t>
      </w:r>
      <w:r w:rsidR="002C1D3F">
        <w:rPr>
          <w:rFonts w:ascii="Times New Roman" w:hAnsi="Times New Roman" w:cs="Times New Roman"/>
          <w:sz w:val="26"/>
          <w:szCs w:val="26"/>
        </w:rPr>
        <w:t xml:space="preserve"> Oczywiście, ze to nie są wszystkie koszty więc w przybliżeniu 35 mln. 20 mln dofinansowanie, 15 mln musimy uzbierać gdzie się da powiedzmy, więc po prostu prosimy o wsparcie i przygotowanie, no zarezerwowanie środków jakichś na wszystkich poziomach samorządów, bo rozmawiamy i z panią Staros</w:t>
      </w:r>
      <w:r w:rsidR="00106944">
        <w:rPr>
          <w:rFonts w:ascii="Times New Roman" w:hAnsi="Times New Roman" w:cs="Times New Roman"/>
          <w:sz w:val="26"/>
          <w:szCs w:val="26"/>
        </w:rPr>
        <w:t xml:space="preserve">tą, z samorządem wojewódzkim, </w:t>
      </w:r>
      <w:r w:rsidR="002C1D3F">
        <w:rPr>
          <w:rFonts w:ascii="Times New Roman" w:hAnsi="Times New Roman" w:cs="Times New Roman"/>
          <w:sz w:val="26"/>
          <w:szCs w:val="26"/>
        </w:rPr>
        <w:t xml:space="preserve"> </w:t>
      </w:r>
      <w:r w:rsidR="00106944">
        <w:rPr>
          <w:rFonts w:ascii="Times New Roman" w:hAnsi="Times New Roman" w:cs="Times New Roman"/>
          <w:sz w:val="26"/>
          <w:szCs w:val="26"/>
        </w:rPr>
        <w:br/>
      </w:r>
      <w:r w:rsidR="00106944">
        <w:rPr>
          <w:rFonts w:ascii="Times New Roman" w:hAnsi="Times New Roman" w:cs="Times New Roman"/>
          <w:sz w:val="26"/>
          <w:szCs w:val="26"/>
        </w:rPr>
        <w:lastRenderedPageBreak/>
        <w:t>i samorządy  gminne, które też</w:t>
      </w:r>
      <w:r w:rsidR="002C1D3F">
        <w:rPr>
          <w:rFonts w:ascii="Times New Roman" w:hAnsi="Times New Roman" w:cs="Times New Roman"/>
          <w:sz w:val="26"/>
          <w:szCs w:val="26"/>
        </w:rPr>
        <w:t xml:space="preserve"> obiecały się dołożyć, bo razem mieliśmy realizować tę inwestycję. Więc inwestycja się rozpoczęła, musimy zbierać środki.</w:t>
      </w:r>
    </w:p>
    <w:p w:rsidR="002C1D3F" w:rsidRDefault="002C1D3F" w:rsidP="00507EAD">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Drugi program, który równie ciekawy jest, ale duże pieniądze są, to jest z zakresu cyberbezpieczeństwa czyli przekształcenie, zabezpieczenie zakładów, unowocześnienie infrastruktury</w:t>
      </w:r>
      <w:r w:rsidR="00C9660A">
        <w:rPr>
          <w:rFonts w:ascii="Times New Roman" w:hAnsi="Times New Roman" w:cs="Times New Roman"/>
          <w:sz w:val="26"/>
          <w:szCs w:val="26"/>
        </w:rPr>
        <w:t xml:space="preserve"> IT i tu mimo, ze byliśmy na pozycji dalekiej, niektórzy mówili straconej, ale wygraliśmy konkurs i możemy uzyskać dofinansowanie łącznie 7 mln zł, ale 5 mln 800 tys. to jest dofinansowanie, a ten VAT jest po naszej stronie, czyli trzeba dołożyć 1,5 mln z własnych środków. I jest szansa na duże zmiany, można powiedzieć restrukturyzacyjne w zakresie IT, w tym wstępnie zaplanowano </w:t>
      </w:r>
      <w:r w:rsidR="000D4595">
        <w:rPr>
          <w:rFonts w:ascii="Times New Roman" w:hAnsi="Times New Roman" w:cs="Times New Roman"/>
          <w:sz w:val="26"/>
          <w:szCs w:val="26"/>
        </w:rPr>
        <w:t>wymianę stu</w:t>
      </w:r>
      <w:r w:rsidR="00C9660A">
        <w:rPr>
          <w:rFonts w:ascii="Times New Roman" w:hAnsi="Times New Roman" w:cs="Times New Roman"/>
          <w:sz w:val="26"/>
          <w:szCs w:val="26"/>
        </w:rPr>
        <w:t xml:space="preserve"> komputerów i mnóstwa innego sprzętu</w:t>
      </w:r>
      <w:r w:rsidR="000D4595">
        <w:rPr>
          <w:rFonts w:ascii="Times New Roman" w:hAnsi="Times New Roman" w:cs="Times New Roman"/>
          <w:sz w:val="26"/>
          <w:szCs w:val="26"/>
        </w:rPr>
        <w:t>, w tym też</w:t>
      </w:r>
      <w:r w:rsidR="00C9660A">
        <w:rPr>
          <w:rFonts w:ascii="Times New Roman" w:hAnsi="Times New Roman" w:cs="Times New Roman"/>
          <w:sz w:val="26"/>
          <w:szCs w:val="26"/>
        </w:rPr>
        <w:t xml:space="preserve"> oprogramowanie z opłatą za 3 lata. Także jest to ciekawy program i udało nam się, wygraliśmy konkurs, zostaliśmy zakwalifikowani do realizacji.</w:t>
      </w:r>
    </w:p>
    <w:p w:rsidR="00C9660A" w:rsidRDefault="00C9660A" w:rsidP="00507EAD">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Trzeci program to jest tzw. AOS czyli poradni specjalistycznej. To jest taki program sprzętowy, ale i też odnośnie zmiany </w:t>
      </w:r>
      <w:r w:rsidR="000D4595">
        <w:rPr>
          <w:rFonts w:ascii="Times New Roman" w:hAnsi="Times New Roman" w:cs="Times New Roman"/>
          <w:sz w:val="26"/>
          <w:szCs w:val="26"/>
        </w:rPr>
        <w:t xml:space="preserve">infrastruktury, przebudowy jak </w:t>
      </w:r>
      <w:r w:rsidR="00106944">
        <w:rPr>
          <w:rFonts w:ascii="Times New Roman" w:hAnsi="Times New Roman" w:cs="Times New Roman"/>
          <w:sz w:val="26"/>
          <w:szCs w:val="26"/>
        </w:rPr>
        <w:br/>
      </w:r>
      <w:r w:rsidR="000D4595">
        <w:rPr>
          <w:rFonts w:ascii="Times New Roman" w:hAnsi="Times New Roman" w:cs="Times New Roman"/>
          <w:sz w:val="26"/>
          <w:szCs w:val="26"/>
        </w:rPr>
        <w:t xml:space="preserve">i przychodni i generalnie też są duże pieniądze 4,7 mln, z czego trzeba dołożyć swoich, ale te pieniądze, które się pojawiają możliwe do uzyskania są duże. W tym np. było wymiana rtg w Przychodni w Łochowie, gdzie dzisiaj są rentgeny, </w:t>
      </w:r>
      <w:r w:rsidR="00106944">
        <w:rPr>
          <w:rFonts w:ascii="Times New Roman" w:hAnsi="Times New Roman" w:cs="Times New Roman"/>
          <w:sz w:val="26"/>
          <w:szCs w:val="26"/>
        </w:rPr>
        <w:br/>
      </w:r>
      <w:r w:rsidR="000D4595">
        <w:rPr>
          <w:rFonts w:ascii="Times New Roman" w:hAnsi="Times New Roman" w:cs="Times New Roman"/>
          <w:sz w:val="26"/>
          <w:szCs w:val="26"/>
        </w:rPr>
        <w:t>to wszystko jest cyfrowe, a my mamy tam jeszcze stary</w:t>
      </w:r>
      <w:r w:rsidR="00DA5521">
        <w:rPr>
          <w:rFonts w:ascii="Times New Roman" w:hAnsi="Times New Roman" w:cs="Times New Roman"/>
          <w:sz w:val="26"/>
          <w:szCs w:val="26"/>
        </w:rPr>
        <w:t xml:space="preserve"> i wypadałoby zmienić.</w:t>
      </w:r>
    </w:p>
    <w:p w:rsidR="00EE7DFC" w:rsidRDefault="00DA5521"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Dalej już nie chcę mówić, bo jeszcze w jednym programie, jest bardzo dużo szans, w programie rozwoju kardiologii polskiej, gdzie jesteśmy wpisani mimo, że nie ma </w:t>
      </w:r>
      <w:r w:rsidR="00106944">
        <w:rPr>
          <w:rFonts w:ascii="Times New Roman" w:hAnsi="Times New Roman" w:cs="Times New Roman"/>
          <w:sz w:val="26"/>
          <w:szCs w:val="26"/>
        </w:rPr>
        <w:br/>
      </w:r>
      <w:r>
        <w:rPr>
          <w:rFonts w:ascii="Times New Roman" w:hAnsi="Times New Roman" w:cs="Times New Roman"/>
          <w:sz w:val="26"/>
          <w:szCs w:val="26"/>
        </w:rPr>
        <w:t>u nas oddziału kardiologicznego, ale jest Internistyczny z opcją kardiologiczną, jesteśmy wpisani jako pierwszy poziom kardiologiczny w Polsce.</w:t>
      </w:r>
      <w:r w:rsidR="00AB4F6E">
        <w:rPr>
          <w:rFonts w:ascii="Times New Roman" w:hAnsi="Times New Roman" w:cs="Times New Roman"/>
          <w:sz w:val="26"/>
          <w:szCs w:val="26"/>
        </w:rPr>
        <w:t xml:space="preserve"> No i tam też będą pieniądze, nie wiem jeszcze jakie, ale też szansa jest duża. Także to jest taki rok, gdzie są duże szanse, ale też trzeba mieć wsparcie własne finansowe, żeby wykorzystać te szanse. Stąd też będziemy rozmawiać ze wszystkimi samorządami, generalnie jest prośba żeby uwzględniać wsparcie </w:t>
      </w:r>
      <w:r w:rsidR="00EE7DFC">
        <w:rPr>
          <w:rFonts w:ascii="Times New Roman" w:hAnsi="Times New Roman" w:cs="Times New Roman"/>
          <w:sz w:val="26"/>
          <w:szCs w:val="26"/>
        </w:rPr>
        <w:t xml:space="preserve">naszego Zakładu </w:t>
      </w:r>
      <w:r w:rsidR="00AB4F6E">
        <w:rPr>
          <w:rFonts w:ascii="Times New Roman" w:hAnsi="Times New Roman" w:cs="Times New Roman"/>
          <w:sz w:val="26"/>
          <w:szCs w:val="26"/>
        </w:rPr>
        <w:t xml:space="preserve">w przyszłorocznych </w:t>
      </w:r>
      <w:r w:rsidR="00EE7DFC">
        <w:rPr>
          <w:rFonts w:ascii="Times New Roman" w:hAnsi="Times New Roman" w:cs="Times New Roman"/>
          <w:sz w:val="26"/>
          <w:szCs w:val="26"/>
        </w:rPr>
        <w:t>głó</w:t>
      </w:r>
      <w:r w:rsidR="00AB4F6E">
        <w:rPr>
          <w:rFonts w:ascii="Times New Roman" w:hAnsi="Times New Roman" w:cs="Times New Roman"/>
          <w:sz w:val="26"/>
          <w:szCs w:val="26"/>
        </w:rPr>
        <w:t>wnie finansach.</w:t>
      </w:r>
      <w:r w:rsidR="00EE7DFC">
        <w:rPr>
          <w:rFonts w:ascii="Times New Roman" w:hAnsi="Times New Roman" w:cs="Times New Roman"/>
          <w:sz w:val="26"/>
          <w:szCs w:val="26"/>
        </w:rPr>
        <w:t xml:space="preserve"> Ostatni program, ten AOS jest do 2027 roku, troszkę można później. Także będziemy tutaj, jak to się mówi, kombinować żeby jakoś poskładać środki własne i poskładać te, które dostaniemy i wykorzystać maksymalnie co się da, najbardziej taki potrzebny sprzęt w ramach tych programów, bo po prostu tych pieniędzy jest dużo czas realizacji bardzo krótki i wygląda na to, że część zakładów po prostu nie złożyła, bo nie ma mocy, własnych środków nie ma na wykonanie takich programów. Także to taka jest sytuacja.</w:t>
      </w:r>
    </w:p>
    <w:p w:rsidR="00EE7DFC" w:rsidRDefault="00EE7DFC"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Jest czas akredytacji szpitali i nikt nie wie tak do końca jak to się skończy, natomiast zaczęło się tak, ze każdy szpital składa wniosek o przyjęcie go w poczet szpitali, że tak powiem, krajowych składając ofertę, w której stwierdza, ze wszystko ma, co potrzeba. I my taki protokół złożyliśmy, czekamy na lustrację, ona będzie gdzieś za trzy miesiące. Na razie tych lustracji nie było więc nie wiadomo z czym to się wiąże. Jej warunki są bardzo wyśrubowane i musimy je spełniać, każdy szpital musi te warunki spełniać</w:t>
      </w:r>
      <w:r w:rsidR="00FA4ACA">
        <w:rPr>
          <w:rFonts w:ascii="Times New Roman" w:hAnsi="Times New Roman" w:cs="Times New Roman"/>
          <w:sz w:val="26"/>
          <w:szCs w:val="26"/>
        </w:rPr>
        <w:t>,</w:t>
      </w:r>
      <w:r>
        <w:rPr>
          <w:rFonts w:ascii="Times New Roman" w:hAnsi="Times New Roman" w:cs="Times New Roman"/>
          <w:sz w:val="26"/>
          <w:szCs w:val="26"/>
        </w:rPr>
        <w:t xml:space="preserve"> </w:t>
      </w:r>
      <w:r w:rsidR="005645EE">
        <w:rPr>
          <w:rFonts w:ascii="Times New Roman" w:hAnsi="Times New Roman" w:cs="Times New Roman"/>
          <w:sz w:val="26"/>
          <w:szCs w:val="26"/>
        </w:rPr>
        <w:t>inaczej nie dostanie w ogóle kontraktu po 2027 roku.</w:t>
      </w:r>
    </w:p>
    <w:p w:rsidR="005645EE" w:rsidRDefault="005645EE"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      Także pracujemy nad wszystkich, a z tymi finansami tak, jak wspomniałem, po prostu prosimy o wsparcie</w:t>
      </w:r>
      <w:r w:rsidR="00E15466">
        <w:rPr>
          <w:rFonts w:ascii="Times New Roman" w:hAnsi="Times New Roman" w:cs="Times New Roman"/>
          <w:sz w:val="26"/>
          <w:szCs w:val="26"/>
        </w:rPr>
        <w:t>, o jakieś środki żebyśmy mogli wykorzystać maksymalnie nadarzające się okazje na wykorzystanie środków z KPO.</w:t>
      </w:r>
    </w:p>
    <w:p w:rsidR="00E15466" w:rsidRDefault="00E15466"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Jak Państwo wiecie trwają starania o przesunięcie realizacji niektórych programów. Czy to się uda, czy to się nie uda na poziomie rząd- Unia Europejska nie wiadomo, ale starać się trzeba.</w:t>
      </w:r>
    </w:p>
    <w:p w:rsidR="00E15466" w:rsidRDefault="00E15466"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zapytał czy są pytania do przedstawicieli SPZOZ.</w:t>
      </w:r>
    </w:p>
    <w:p w:rsidR="00E15466" w:rsidRDefault="00E15466" w:rsidP="00EE7DFC">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Pytań nie zgłoszono.</w:t>
      </w:r>
    </w:p>
    <w:p w:rsidR="003C3294" w:rsidRDefault="00105AAF" w:rsidP="00105AAF">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3C3294">
        <w:rPr>
          <w:rFonts w:ascii="Times New Roman" w:hAnsi="Times New Roman" w:cs="Times New Roman"/>
          <w:sz w:val="26"/>
          <w:szCs w:val="26"/>
        </w:rPr>
        <w:t xml:space="preserve"> Przedst</w:t>
      </w:r>
      <w:r w:rsidR="005058C9">
        <w:rPr>
          <w:rFonts w:ascii="Times New Roman" w:hAnsi="Times New Roman" w:cs="Times New Roman"/>
          <w:sz w:val="26"/>
          <w:szCs w:val="26"/>
        </w:rPr>
        <w:t xml:space="preserve">awicielka </w:t>
      </w:r>
      <w:r w:rsidR="00047F8E">
        <w:rPr>
          <w:rFonts w:ascii="Times New Roman" w:hAnsi="Times New Roman" w:cs="Times New Roman"/>
          <w:sz w:val="26"/>
          <w:szCs w:val="26"/>
        </w:rPr>
        <w:t xml:space="preserve"> Specjalnego Ośrodka Szkolno-Wychowawczego w Węgrowie </w:t>
      </w:r>
      <w:r w:rsidR="005058C9">
        <w:rPr>
          <w:rFonts w:ascii="Times New Roman" w:hAnsi="Times New Roman" w:cs="Times New Roman"/>
          <w:sz w:val="26"/>
          <w:szCs w:val="26"/>
        </w:rPr>
        <w:t xml:space="preserve">Małgorzata Krynicka przekazała podziękowania Staroście Ewie Besztak za serce </w:t>
      </w:r>
      <w:r w:rsidR="00106944">
        <w:rPr>
          <w:rFonts w:ascii="Times New Roman" w:hAnsi="Times New Roman" w:cs="Times New Roman"/>
          <w:sz w:val="26"/>
          <w:szCs w:val="26"/>
        </w:rPr>
        <w:br/>
      </w:r>
      <w:r w:rsidR="005058C9">
        <w:rPr>
          <w:rFonts w:ascii="Times New Roman" w:hAnsi="Times New Roman" w:cs="Times New Roman"/>
          <w:sz w:val="26"/>
          <w:szCs w:val="26"/>
        </w:rPr>
        <w:t>i pomoc okazaną</w:t>
      </w:r>
      <w:r>
        <w:rPr>
          <w:rFonts w:ascii="Times New Roman" w:hAnsi="Times New Roman" w:cs="Times New Roman"/>
          <w:sz w:val="26"/>
          <w:szCs w:val="26"/>
        </w:rPr>
        <w:t xml:space="preserve"> absolwentom Specjalnego Ośrodka Szkolno-Wychowawczego w Węgrowie, którzy są obecnie beneficjentami programu „Rehabilitacja 25 plus”. Jest to 10 uczestników, ten program umożliwia naszym dzieciom</w:t>
      </w:r>
      <w:r w:rsidRPr="00105AAF">
        <w:rPr>
          <w:rFonts w:ascii="Times New Roman" w:hAnsi="Times New Roman" w:cs="Times New Roman"/>
          <w:sz w:val="26"/>
          <w:szCs w:val="26"/>
        </w:rPr>
        <w:t xml:space="preserve"> </w:t>
      </w:r>
      <w:r>
        <w:rPr>
          <w:rFonts w:ascii="Times New Roman" w:hAnsi="Times New Roman" w:cs="Times New Roman"/>
          <w:sz w:val="26"/>
          <w:szCs w:val="26"/>
        </w:rPr>
        <w:t xml:space="preserve">codzienne uczestnictwo w życiu społecznym. W oddziałach edukacyjnych i rewalidacyjno-wychowawczych, które są dla nich formą aktywności zawodowej. </w:t>
      </w:r>
    </w:p>
    <w:p w:rsidR="000A4DF4" w:rsidRDefault="00105AAF" w:rsidP="00105AAF">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047F8E">
        <w:rPr>
          <w:rFonts w:ascii="Times New Roman" w:hAnsi="Times New Roman" w:cs="Times New Roman"/>
          <w:sz w:val="26"/>
          <w:szCs w:val="26"/>
        </w:rPr>
        <w:t>Starosta Węgrowski Ewa Besztak</w:t>
      </w:r>
      <w:r>
        <w:rPr>
          <w:rFonts w:ascii="Times New Roman" w:hAnsi="Times New Roman" w:cs="Times New Roman"/>
          <w:sz w:val="26"/>
          <w:szCs w:val="26"/>
        </w:rPr>
        <w:t xml:space="preserve"> powiedziała, że to przyjmuje, to jest podziękowanie  literalnie skierowane dla niej, ale to jest podziękowanie dla całej Rady</w:t>
      </w:r>
      <w:r w:rsidR="006A6170">
        <w:rPr>
          <w:rFonts w:ascii="Times New Roman" w:hAnsi="Times New Roman" w:cs="Times New Roman"/>
          <w:sz w:val="26"/>
          <w:szCs w:val="26"/>
        </w:rPr>
        <w:t xml:space="preserve">, dla Dyrekcji Ośrodka. Państwo pamiętacie wizytę rodziców bardzo zaniepokojonych tym, ze dzieci kończą Specjalny Ośrodek i w naszych placówkach: i w ŚDS-ie i w WTZ-ach brak miejsc, a perspektywa utworzenia nowego WTZ-u </w:t>
      </w:r>
      <w:r w:rsidR="00106944">
        <w:rPr>
          <w:rFonts w:ascii="Times New Roman" w:hAnsi="Times New Roman" w:cs="Times New Roman"/>
          <w:sz w:val="26"/>
          <w:szCs w:val="26"/>
        </w:rPr>
        <w:br/>
      </w:r>
      <w:r w:rsidR="006A6170">
        <w:rPr>
          <w:rFonts w:ascii="Times New Roman" w:hAnsi="Times New Roman" w:cs="Times New Roman"/>
          <w:sz w:val="26"/>
          <w:szCs w:val="26"/>
        </w:rPr>
        <w:t xml:space="preserve">w tych pomieszczeniach poklasztornych to </w:t>
      </w:r>
      <w:r w:rsidR="00CB378D">
        <w:rPr>
          <w:rFonts w:ascii="Times New Roman" w:hAnsi="Times New Roman" w:cs="Times New Roman"/>
          <w:sz w:val="26"/>
          <w:szCs w:val="26"/>
        </w:rPr>
        <w:t>jest przyszłość dwu- albo i trz</w:t>
      </w:r>
      <w:r w:rsidR="006A6170">
        <w:rPr>
          <w:rFonts w:ascii="Times New Roman" w:hAnsi="Times New Roman" w:cs="Times New Roman"/>
          <w:sz w:val="26"/>
          <w:szCs w:val="26"/>
        </w:rPr>
        <w:t xml:space="preserve">yletnia. </w:t>
      </w:r>
      <w:r w:rsidR="00106944">
        <w:rPr>
          <w:rFonts w:ascii="Times New Roman" w:hAnsi="Times New Roman" w:cs="Times New Roman"/>
          <w:sz w:val="26"/>
          <w:szCs w:val="26"/>
        </w:rPr>
        <w:br/>
      </w:r>
      <w:r w:rsidR="006A6170">
        <w:rPr>
          <w:rFonts w:ascii="Times New Roman" w:hAnsi="Times New Roman" w:cs="Times New Roman"/>
          <w:sz w:val="26"/>
          <w:szCs w:val="26"/>
        </w:rPr>
        <w:t>W związku z tym pojawiła się możliwość skorzystania właśnie z takiego rozwiązania</w:t>
      </w:r>
      <w:r w:rsidR="00CB378D">
        <w:rPr>
          <w:rFonts w:ascii="Times New Roman" w:hAnsi="Times New Roman" w:cs="Times New Roman"/>
          <w:sz w:val="26"/>
          <w:szCs w:val="26"/>
        </w:rPr>
        <w:t>, tutaj dziękuję pani Dyrektor za szybkie przygotowanie wniosku właśnie na tego rodzaju przedsięwzięcie, 10 osób to przynajmniej trochę zabezpiecza potrzeby naszych uczniów. Troszkę zwiększy się liczba uczniów w WTZ-ac</w:t>
      </w:r>
      <w:r w:rsidR="008E1049">
        <w:rPr>
          <w:rFonts w:ascii="Times New Roman" w:hAnsi="Times New Roman" w:cs="Times New Roman"/>
          <w:sz w:val="26"/>
          <w:szCs w:val="26"/>
        </w:rPr>
        <w:t>h w J</w:t>
      </w:r>
      <w:r w:rsidR="00CB378D">
        <w:rPr>
          <w:rFonts w:ascii="Times New Roman" w:hAnsi="Times New Roman" w:cs="Times New Roman"/>
          <w:sz w:val="26"/>
          <w:szCs w:val="26"/>
        </w:rPr>
        <w:t>aworku</w:t>
      </w:r>
      <w:r w:rsidR="008E1049">
        <w:rPr>
          <w:rFonts w:ascii="Times New Roman" w:hAnsi="Times New Roman" w:cs="Times New Roman"/>
          <w:sz w:val="26"/>
          <w:szCs w:val="26"/>
        </w:rPr>
        <w:t xml:space="preserve">, chcielibyśmy troszkę zwiększyć w ŚDS-ie. Czy to się uda, zobaczymy, ale może przez te dwa lata </w:t>
      </w:r>
      <w:r w:rsidR="00C60E88">
        <w:rPr>
          <w:rFonts w:ascii="Times New Roman" w:hAnsi="Times New Roman" w:cs="Times New Roman"/>
          <w:sz w:val="26"/>
          <w:szCs w:val="26"/>
        </w:rPr>
        <w:t xml:space="preserve">w jakiś tam sposób </w:t>
      </w:r>
      <w:r w:rsidR="008E1049">
        <w:rPr>
          <w:rFonts w:ascii="Times New Roman" w:hAnsi="Times New Roman" w:cs="Times New Roman"/>
          <w:sz w:val="26"/>
          <w:szCs w:val="26"/>
        </w:rPr>
        <w:t>uda nam się przynajmniej częściowo dać naszym dzieciom możliwość dalszego dobrego funkcjonowania</w:t>
      </w:r>
      <w:r w:rsidR="00C60E88">
        <w:rPr>
          <w:rFonts w:ascii="Times New Roman" w:hAnsi="Times New Roman" w:cs="Times New Roman"/>
          <w:sz w:val="26"/>
          <w:szCs w:val="26"/>
        </w:rPr>
        <w:t>. Jest to zasługa całej Rady, bo naprawdę leży nam na sercu</w:t>
      </w:r>
      <w:r w:rsidR="006A6170">
        <w:rPr>
          <w:rFonts w:ascii="Times New Roman" w:hAnsi="Times New Roman" w:cs="Times New Roman"/>
          <w:sz w:val="26"/>
          <w:szCs w:val="26"/>
        </w:rPr>
        <w:t xml:space="preserve"> </w:t>
      </w:r>
      <w:r w:rsidR="00C60E88">
        <w:rPr>
          <w:rFonts w:ascii="Times New Roman" w:hAnsi="Times New Roman" w:cs="Times New Roman"/>
          <w:sz w:val="26"/>
          <w:szCs w:val="26"/>
        </w:rPr>
        <w:t>dobro osób z niepełnosprawnościami. Chcemy żeby na terenie powiatu były miejsca, które będą zaspokajały wszystkie potrzeby. To jest nasz cel. Czy nam się uda, zobaczymy. Życzę, aby dzieci dobrze się czuły w tym właściwie takim  nowym starym ośrodku, bo mury są te same, właściwie kadra ta sama więc dzieci nie muszą zmieniać środowiska, co też jest bardzo ważne</w:t>
      </w:r>
      <w:r w:rsidR="00502C8F">
        <w:rPr>
          <w:rFonts w:ascii="Times New Roman" w:hAnsi="Times New Roman" w:cs="Times New Roman"/>
          <w:sz w:val="26"/>
          <w:szCs w:val="26"/>
        </w:rPr>
        <w:t>.</w:t>
      </w:r>
    </w:p>
    <w:p w:rsidR="00105AAF" w:rsidRDefault="00105AAF" w:rsidP="00575F4C">
      <w:pPr>
        <w:spacing w:after="0"/>
        <w:jc w:val="both"/>
        <w:rPr>
          <w:rFonts w:ascii="Times New Roman" w:hAnsi="Times New Roman" w:cs="Times New Roman"/>
          <w:sz w:val="26"/>
          <w:szCs w:val="26"/>
        </w:rPr>
      </w:pPr>
    </w:p>
    <w:p w:rsidR="001C7C0C" w:rsidRPr="008E6EE2" w:rsidRDefault="000A4DF4" w:rsidP="00504F65">
      <w:pPr>
        <w:spacing w:after="0"/>
        <w:ind w:left="284" w:hanging="426"/>
        <w:jc w:val="both"/>
        <w:rPr>
          <w:rFonts w:ascii="Times New Roman" w:hAnsi="Times New Roman" w:cs="Times New Roman"/>
          <w:sz w:val="26"/>
          <w:szCs w:val="26"/>
        </w:rPr>
      </w:pPr>
      <w:r>
        <w:rPr>
          <w:rFonts w:ascii="Times New Roman" w:hAnsi="Times New Roman" w:cs="Times New Roman"/>
          <w:sz w:val="26"/>
          <w:szCs w:val="26"/>
        </w:rPr>
        <w:t>Ad. pkt 4</w:t>
      </w:r>
      <w:r w:rsidR="000E5A8B" w:rsidRPr="00677CD1">
        <w:rPr>
          <w:rFonts w:ascii="Times New Roman" w:hAnsi="Times New Roman" w:cs="Times New Roman"/>
          <w:sz w:val="26"/>
          <w:szCs w:val="26"/>
        </w:rPr>
        <w:t xml:space="preserve"> </w:t>
      </w:r>
      <w:r w:rsidR="001C7C0C">
        <w:rPr>
          <w:rFonts w:ascii="Times New Roman" w:hAnsi="Times New Roman" w:cs="Times New Roman"/>
          <w:sz w:val="26"/>
          <w:szCs w:val="26"/>
        </w:rPr>
        <w:t xml:space="preserve">Starosta Węgrowski Ewa Besztak przedstawiła Sprawozdanie </w:t>
      </w:r>
      <w:r w:rsidR="001C7C0C" w:rsidRPr="008E6EE2">
        <w:rPr>
          <w:rFonts w:ascii="Times New Roman" w:hAnsi="Times New Roman" w:cs="Times New Roman"/>
          <w:sz w:val="26"/>
          <w:szCs w:val="26"/>
        </w:rPr>
        <w:t xml:space="preserve"> </w:t>
      </w:r>
      <w:r w:rsidR="001C7C0C">
        <w:rPr>
          <w:rFonts w:ascii="Times New Roman" w:hAnsi="Times New Roman" w:cs="Times New Roman"/>
          <w:sz w:val="26"/>
          <w:szCs w:val="26"/>
        </w:rPr>
        <w:t xml:space="preserve">Nr 4/2025 </w:t>
      </w:r>
      <w:r w:rsidR="001C7C0C">
        <w:rPr>
          <w:rFonts w:ascii="Times New Roman" w:hAnsi="Times New Roman" w:cs="Times New Roman"/>
          <w:sz w:val="26"/>
          <w:szCs w:val="26"/>
        </w:rPr>
        <w:br/>
      </w:r>
      <w:r w:rsidR="001C7C0C" w:rsidRPr="008E6EE2">
        <w:rPr>
          <w:rFonts w:ascii="Times New Roman" w:hAnsi="Times New Roman" w:cs="Times New Roman"/>
          <w:sz w:val="26"/>
          <w:szCs w:val="26"/>
        </w:rPr>
        <w:t xml:space="preserve">z działalności Zarządu </w:t>
      </w:r>
      <w:r w:rsidR="001C7C0C">
        <w:rPr>
          <w:rFonts w:ascii="Times New Roman" w:hAnsi="Times New Roman" w:cs="Times New Roman"/>
          <w:sz w:val="26"/>
          <w:szCs w:val="26"/>
        </w:rPr>
        <w:t>Powiatu za okres</w:t>
      </w:r>
      <w:r w:rsidR="006A262F">
        <w:rPr>
          <w:rFonts w:ascii="Times New Roman" w:hAnsi="Times New Roman" w:cs="Times New Roman"/>
          <w:sz w:val="26"/>
          <w:szCs w:val="26"/>
        </w:rPr>
        <w:t xml:space="preserve"> </w:t>
      </w:r>
      <w:r w:rsidR="001C7C0C">
        <w:rPr>
          <w:rFonts w:ascii="Times New Roman" w:hAnsi="Times New Roman" w:cs="Times New Roman"/>
          <w:sz w:val="26"/>
          <w:szCs w:val="26"/>
        </w:rPr>
        <w:t>4  czerwca 2025r. (załącznik nr 3 do protokołu)</w:t>
      </w:r>
      <w:r w:rsidR="001C7C0C" w:rsidRPr="008E6EE2">
        <w:rPr>
          <w:rFonts w:ascii="Times New Roman" w:hAnsi="Times New Roman" w:cs="Times New Roman"/>
          <w:sz w:val="26"/>
          <w:szCs w:val="26"/>
        </w:rPr>
        <w:t>.</w:t>
      </w:r>
    </w:p>
    <w:p w:rsidR="000E5A8B" w:rsidRDefault="00504F65" w:rsidP="00504F6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Radny Powiatu Jarosław Grenda</w:t>
      </w:r>
      <w:r>
        <w:rPr>
          <w:rFonts w:ascii="Times New Roman" w:hAnsi="Times New Roman" w:cs="Times New Roman"/>
          <w:sz w:val="26"/>
          <w:szCs w:val="26"/>
        </w:rPr>
        <w:t xml:space="preserve"> zapytał o pkt 8 z 22 lipca br. sprawozdania - czy już wiadomo gdzi</w:t>
      </w:r>
      <w:r w:rsidR="00575F4C">
        <w:rPr>
          <w:rFonts w:ascii="Times New Roman" w:hAnsi="Times New Roman" w:cs="Times New Roman"/>
          <w:sz w:val="26"/>
          <w:szCs w:val="26"/>
        </w:rPr>
        <w:t>e obelisk  upamiętniający 1000-</w:t>
      </w:r>
      <w:r>
        <w:rPr>
          <w:rFonts w:ascii="Times New Roman" w:hAnsi="Times New Roman" w:cs="Times New Roman"/>
          <w:sz w:val="26"/>
          <w:szCs w:val="26"/>
        </w:rPr>
        <w:t xml:space="preserve">lecie koronacji Bolesława Chrobrego </w:t>
      </w:r>
      <w:r>
        <w:rPr>
          <w:rFonts w:ascii="Times New Roman" w:hAnsi="Times New Roman" w:cs="Times New Roman"/>
          <w:sz w:val="26"/>
          <w:szCs w:val="26"/>
        </w:rPr>
        <w:lastRenderedPageBreak/>
        <w:t>ma być usytuowany, jakie będą koszty i kto ma to sfinansować, skąd będą pochodziły środki.</w:t>
      </w:r>
    </w:p>
    <w:p w:rsidR="00504F65" w:rsidRDefault="00504F65" w:rsidP="00504F6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Drugie pytanie radnego Jarosława Grendy dotyczyło pkt 6 posiedzenia z 12 sierpnia br. na którym Zarząd zapoznał się z informacja o wsparciu szkół w ramach KPO. Jakiego rodzaju jest to wsparcie i jaki jest rząd wielkości-finansowo tego wsparcia.</w:t>
      </w:r>
    </w:p>
    <w:p w:rsidR="008C7710" w:rsidRDefault="008C7710" w:rsidP="00504F6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Radny Jarosław Grenda powrócił do kwestii poprawy bezpieczeństwa na przejściu dla pieszych przy Szkole Podstawowej na Piaskach ul. Szamoty i powiedział, po tym tragicznym wczorajszym wypadku niepokój rodziców o bezpieczeństwo swoich dzieci bardzo wzrósł. Miał dzisiaj telefon od pani Przewodniczącej Rady Rodziców, która zwraca uwagę, ze my już rozmawiamy o tym trzeci rok. To nie jest jakaś inwestycja, przedsięwzięcie ogromnie kosztowne. Ponieważ to miejsce, przejście jest niebezpieczne, tam jest długi odcinek prosty i ten ruch w tamtym terenie też wzrósł, no bo tam są nowe obiekty, nowe mieszkania.</w:t>
      </w:r>
    </w:p>
    <w:p w:rsidR="008C7710" w:rsidRPr="00677CD1" w:rsidRDefault="00502C8F" w:rsidP="00504F6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8C7710">
        <w:rPr>
          <w:rFonts w:ascii="Times New Roman" w:hAnsi="Times New Roman" w:cs="Times New Roman"/>
          <w:sz w:val="26"/>
          <w:szCs w:val="26"/>
        </w:rPr>
        <w:t>Także rodzice są już bardzo zdeterminowani i bardzo zaniepokojeni, także proszę abyście Państwo odpowiedzieli kiedy my wreszcie to bezpieczeństwo na tym przejściu poprawimy.</w:t>
      </w:r>
    </w:p>
    <w:p w:rsidR="000E5A8B" w:rsidRDefault="00502C8F" w:rsidP="00502C8F">
      <w:pPr>
        <w:spacing w:after="0"/>
        <w:ind w:left="284" w:firstLine="24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Starosta Węgrowski Ewa Besztak</w:t>
      </w:r>
      <w:r w:rsidR="008C7710">
        <w:rPr>
          <w:rFonts w:ascii="Times New Roman" w:hAnsi="Times New Roman" w:cs="Times New Roman"/>
          <w:sz w:val="26"/>
          <w:szCs w:val="26"/>
        </w:rPr>
        <w:t xml:space="preserve"> powiedziała, ze jeśli chodzi o pierwszą kwestię to właściciel firmy Wikrusz zgodził się ufundować ten obelisk, w związku z tym jeśli chodzi o koszty to my</w:t>
      </w:r>
      <w:r w:rsidR="003D3497">
        <w:rPr>
          <w:rFonts w:ascii="Times New Roman" w:hAnsi="Times New Roman" w:cs="Times New Roman"/>
          <w:sz w:val="26"/>
          <w:szCs w:val="26"/>
        </w:rPr>
        <w:t xml:space="preserve"> jako powiat </w:t>
      </w:r>
      <w:r w:rsidR="008C7710">
        <w:rPr>
          <w:rFonts w:ascii="Times New Roman" w:hAnsi="Times New Roman" w:cs="Times New Roman"/>
          <w:sz w:val="26"/>
          <w:szCs w:val="26"/>
        </w:rPr>
        <w:t xml:space="preserve"> nie ponosimy żadnych kosztów</w:t>
      </w:r>
      <w:r w:rsidR="003D3497">
        <w:rPr>
          <w:rFonts w:ascii="Times New Roman" w:hAnsi="Times New Roman" w:cs="Times New Roman"/>
          <w:sz w:val="26"/>
          <w:szCs w:val="26"/>
        </w:rPr>
        <w:t>. Będzie on w miejscu, gdzie pierwotnie proponowaliśmy przy Starostwie w sąsiedztwie flag.</w:t>
      </w:r>
    </w:p>
    <w:p w:rsidR="003D3497" w:rsidRPr="00677CD1" w:rsidRDefault="00502C8F" w:rsidP="00502C8F">
      <w:pPr>
        <w:spacing w:after="0"/>
        <w:ind w:left="284" w:firstLine="241"/>
        <w:jc w:val="both"/>
        <w:rPr>
          <w:rFonts w:ascii="Times New Roman" w:hAnsi="Times New Roman" w:cs="Times New Roman"/>
          <w:sz w:val="26"/>
          <w:szCs w:val="26"/>
        </w:rPr>
      </w:pPr>
      <w:r>
        <w:rPr>
          <w:rFonts w:ascii="Times New Roman" w:hAnsi="Times New Roman" w:cs="Times New Roman"/>
          <w:sz w:val="26"/>
          <w:szCs w:val="26"/>
        </w:rPr>
        <w:t xml:space="preserve">  </w:t>
      </w:r>
      <w:r w:rsidR="00575F4C">
        <w:rPr>
          <w:rFonts w:ascii="Times New Roman" w:hAnsi="Times New Roman" w:cs="Times New Roman"/>
          <w:sz w:val="26"/>
          <w:szCs w:val="26"/>
        </w:rPr>
        <w:t xml:space="preserve">  </w:t>
      </w:r>
      <w:r>
        <w:rPr>
          <w:rFonts w:ascii="Times New Roman" w:hAnsi="Times New Roman" w:cs="Times New Roman"/>
          <w:sz w:val="26"/>
          <w:szCs w:val="26"/>
        </w:rPr>
        <w:t xml:space="preserve"> </w:t>
      </w:r>
      <w:r w:rsidR="003D3497">
        <w:rPr>
          <w:rFonts w:ascii="Times New Roman" w:hAnsi="Times New Roman" w:cs="Times New Roman"/>
          <w:sz w:val="26"/>
          <w:szCs w:val="26"/>
        </w:rPr>
        <w:t>Jeśli chodzi o sprawę ulicy szamoty-przejście, planujemy w najbliższym czasie spotkanie z władzami Miasta aby ten i inne tematy, widzimy potrzebę omówienia, zostały omówione. Myślę, ze i ten temat będzie w programie tego spotkania. Mam nadzieję, że jakiś finał tej całej sprawy nastąpi w niedługim czasie.</w:t>
      </w:r>
    </w:p>
    <w:p w:rsidR="000E5A8B" w:rsidRDefault="00575F4C" w:rsidP="00575F4C">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8C7710">
        <w:rPr>
          <w:rFonts w:ascii="Times New Roman" w:hAnsi="Times New Roman" w:cs="Times New Roman"/>
          <w:sz w:val="26"/>
          <w:szCs w:val="26"/>
        </w:rPr>
        <w:t>P</w:t>
      </w:r>
      <w:r w:rsidR="000E5A8B" w:rsidRPr="00677CD1">
        <w:rPr>
          <w:rFonts w:ascii="Times New Roman" w:hAnsi="Times New Roman" w:cs="Times New Roman"/>
          <w:sz w:val="26"/>
          <w:szCs w:val="26"/>
        </w:rPr>
        <w:t>.o. Naczelnika Wydziału Oświaty, Kultury, Sportu i Turystyki Sylwia Rybak</w:t>
      </w:r>
      <w:r w:rsidR="009F4CE9">
        <w:rPr>
          <w:rFonts w:ascii="Times New Roman" w:hAnsi="Times New Roman" w:cs="Times New Roman"/>
          <w:sz w:val="26"/>
          <w:szCs w:val="26"/>
        </w:rPr>
        <w:t xml:space="preserve"> </w:t>
      </w:r>
      <w:r w:rsidR="00283B3E">
        <w:rPr>
          <w:rFonts w:ascii="Times New Roman" w:hAnsi="Times New Roman" w:cs="Times New Roman"/>
          <w:sz w:val="26"/>
          <w:szCs w:val="26"/>
        </w:rPr>
        <w:t xml:space="preserve">poinformowała, że jeśli chodzi o wyposażenie, które trafi do naszych szkół i placówek </w:t>
      </w:r>
      <w:r w:rsidR="009F4CE9">
        <w:rPr>
          <w:rFonts w:ascii="Times New Roman" w:hAnsi="Times New Roman" w:cs="Times New Roman"/>
          <w:sz w:val="26"/>
          <w:szCs w:val="26"/>
        </w:rPr>
        <w:t>z Krajowego Planu Odbudowy i Zwiększenia Odporności</w:t>
      </w:r>
      <w:r w:rsidR="005154FE">
        <w:rPr>
          <w:rFonts w:ascii="Times New Roman" w:hAnsi="Times New Roman" w:cs="Times New Roman"/>
          <w:sz w:val="26"/>
          <w:szCs w:val="26"/>
        </w:rPr>
        <w:t xml:space="preserve"> łączne wszystkie szkoły otrz</w:t>
      </w:r>
      <w:r w:rsidR="00B632E9">
        <w:rPr>
          <w:rFonts w:ascii="Times New Roman" w:hAnsi="Times New Roman" w:cs="Times New Roman"/>
          <w:sz w:val="26"/>
          <w:szCs w:val="26"/>
        </w:rPr>
        <w:t>ymają wsparcie. Do wsparcia</w:t>
      </w:r>
      <w:r w:rsidR="005154FE">
        <w:rPr>
          <w:rFonts w:ascii="Times New Roman" w:hAnsi="Times New Roman" w:cs="Times New Roman"/>
          <w:sz w:val="26"/>
          <w:szCs w:val="26"/>
        </w:rPr>
        <w:t xml:space="preserve"> nie kwalifikuje się Poradnia Psychologiczno-Pedagogiczna. Szkoły i placówki otrzymają 205 laptopów, 88 tabletów, 45 laptopów przeglądarkowych. Zostały również </w:t>
      </w:r>
      <w:r w:rsidR="00B632E9">
        <w:rPr>
          <w:rFonts w:ascii="Times New Roman" w:hAnsi="Times New Roman" w:cs="Times New Roman"/>
          <w:sz w:val="26"/>
          <w:szCs w:val="26"/>
        </w:rPr>
        <w:t>przyznane 2</w:t>
      </w:r>
      <w:r w:rsidR="005154FE">
        <w:rPr>
          <w:rFonts w:ascii="Times New Roman" w:hAnsi="Times New Roman" w:cs="Times New Roman"/>
          <w:sz w:val="26"/>
          <w:szCs w:val="26"/>
        </w:rPr>
        <w:t xml:space="preserve"> pracownie sztucznej inteligencji w szkole podstawowej, 11 w szkole ponadpodstawowej, 45 zestawó</w:t>
      </w:r>
      <w:r w:rsidR="00B632E9">
        <w:rPr>
          <w:rFonts w:ascii="Times New Roman" w:hAnsi="Times New Roman" w:cs="Times New Roman"/>
          <w:sz w:val="26"/>
          <w:szCs w:val="26"/>
        </w:rPr>
        <w:t>w do nauczania zdalnego, 6 szkół</w:t>
      </w:r>
      <w:r w:rsidR="005154FE">
        <w:rPr>
          <w:rFonts w:ascii="Times New Roman" w:hAnsi="Times New Roman" w:cs="Times New Roman"/>
          <w:sz w:val="26"/>
          <w:szCs w:val="26"/>
        </w:rPr>
        <w:t xml:space="preserve"> otrzyma również pracownie STEM</w:t>
      </w:r>
      <w:r w:rsidR="00B632E9">
        <w:rPr>
          <w:rFonts w:ascii="Times New Roman" w:hAnsi="Times New Roman" w:cs="Times New Roman"/>
          <w:sz w:val="26"/>
          <w:szCs w:val="26"/>
        </w:rPr>
        <w:t xml:space="preserve">- 3 pracownie w zakresie projektowania i prototypowania, 2 pracownie w zakresie przyrodniczym </w:t>
      </w:r>
      <w:r w:rsidR="00106944">
        <w:rPr>
          <w:rFonts w:ascii="Times New Roman" w:hAnsi="Times New Roman" w:cs="Times New Roman"/>
          <w:sz w:val="26"/>
          <w:szCs w:val="26"/>
        </w:rPr>
        <w:br/>
      </w:r>
      <w:r w:rsidR="00B632E9">
        <w:rPr>
          <w:rFonts w:ascii="Times New Roman" w:hAnsi="Times New Roman" w:cs="Times New Roman"/>
          <w:sz w:val="26"/>
          <w:szCs w:val="26"/>
        </w:rPr>
        <w:t>i 1 konstruowanie i programowanie robotów.</w:t>
      </w:r>
    </w:p>
    <w:p w:rsidR="00B632E9" w:rsidRDefault="00575F4C" w:rsidP="00575F4C">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B632E9">
        <w:rPr>
          <w:rFonts w:ascii="Times New Roman" w:hAnsi="Times New Roman" w:cs="Times New Roman"/>
          <w:sz w:val="26"/>
          <w:szCs w:val="26"/>
        </w:rPr>
        <w:t xml:space="preserve">Pierwsza umowa na przekazanie laptopów, laptopów przeglądarkowych i tabletów została zatwierdzona przez Zarząd Powiatu 26 sierpnia, została już odesłana </w:t>
      </w:r>
      <w:r w:rsidR="00106944">
        <w:rPr>
          <w:rFonts w:ascii="Times New Roman" w:hAnsi="Times New Roman" w:cs="Times New Roman"/>
          <w:sz w:val="26"/>
          <w:szCs w:val="26"/>
        </w:rPr>
        <w:br/>
      </w:r>
      <w:r w:rsidR="00B632E9">
        <w:rPr>
          <w:rFonts w:ascii="Times New Roman" w:hAnsi="Times New Roman" w:cs="Times New Roman"/>
          <w:sz w:val="26"/>
          <w:szCs w:val="26"/>
        </w:rPr>
        <w:t>do Ministerstwa Edukacji Narodowej także czekamy na pierwsze dostawy.</w:t>
      </w:r>
    </w:p>
    <w:p w:rsidR="00B632E9" w:rsidRPr="00677CD1" w:rsidRDefault="00B632E9" w:rsidP="00575F4C">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Szkoły również zostały objęte modernizacją sieci LAN i jest to 73 sale lekcyjne wskazane do modernizacji i 14 pozostałych pomieszczeń wskazanych przez szkoły </w:t>
      </w:r>
      <w:r w:rsidR="00106944">
        <w:rPr>
          <w:rFonts w:ascii="Times New Roman" w:hAnsi="Times New Roman" w:cs="Times New Roman"/>
          <w:sz w:val="26"/>
          <w:szCs w:val="26"/>
        </w:rPr>
        <w:br/>
      </w:r>
      <w:r>
        <w:rPr>
          <w:rFonts w:ascii="Times New Roman" w:hAnsi="Times New Roman" w:cs="Times New Roman"/>
          <w:sz w:val="26"/>
          <w:szCs w:val="26"/>
        </w:rPr>
        <w:t>do modernizacji</w:t>
      </w:r>
      <w:r w:rsidR="00106944">
        <w:rPr>
          <w:rFonts w:ascii="Times New Roman" w:hAnsi="Times New Roman" w:cs="Times New Roman"/>
          <w:sz w:val="26"/>
          <w:szCs w:val="26"/>
        </w:rPr>
        <w:t>.</w:t>
      </w:r>
    </w:p>
    <w:p w:rsidR="000E5A8B" w:rsidRPr="00677CD1" w:rsidRDefault="00575F4C" w:rsidP="00575F4C">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E5A8B" w:rsidRPr="00677CD1">
        <w:rPr>
          <w:rFonts w:ascii="Times New Roman" w:hAnsi="Times New Roman" w:cs="Times New Roman"/>
          <w:sz w:val="26"/>
          <w:szCs w:val="26"/>
        </w:rPr>
        <w:t>R</w:t>
      </w:r>
      <w:r w:rsidR="00B632E9">
        <w:rPr>
          <w:rFonts w:ascii="Times New Roman" w:hAnsi="Times New Roman" w:cs="Times New Roman"/>
          <w:sz w:val="26"/>
          <w:szCs w:val="26"/>
        </w:rPr>
        <w:t>adny Powiatu Jarosław Grenda w trybie Ad Vocem powrócił do tematu przejścia dla pieszych przy Szkole Podstawowej na Piaskach i powiedział, że ten rodzaj odpowiedzi słyszy już od roku, półtora albo i więcej, pan Dyrektor chyba wspomniał, że jest taki program budowy bezpiecznych przejść dla pieszych. Czy takie programy będą kontynuowane, czy mamy jakiś zam</w:t>
      </w:r>
      <w:r w:rsidR="00387D33">
        <w:rPr>
          <w:rFonts w:ascii="Times New Roman" w:hAnsi="Times New Roman" w:cs="Times New Roman"/>
          <w:sz w:val="26"/>
          <w:szCs w:val="26"/>
        </w:rPr>
        <w:t xml:space="preserve">ysł skąd to w ogóle finansować? Czy mamy w ogóle dokumentację, bo potrzebny jest projekt organizacji ruchu, czy my w ogóle wiemy, </w:t>
      </w:r>
      <w:r w:rsidR="00106944">
        <w:rPr>
          <w:rFonts w:ascii="Times New Roman" w:hAnsi="Times New Roman" w:cs="Times New Roman"/>
          <w:sz w:val="26"/>
          <w:szCs w:val="26"/>
        </w:rPr>
        <w:br/>
      </w:r>
      <w:r w:rsidR="00387D33">
        <w:rPr>
          <w:rFonts w:ascii="Times New Roman" w:hAnsi="Times New Roman" w:cs="Times New Roman"/>
          <w:sz w:val="26"/>
          <w:szCs w:val="26"/>
        </w:rPr>
        <w:t>co chcielibyśmy tam zrobić?</w:t>
      </w:r>
      <w:r w:rsidR="00F4531A">
        <w:rPr>
          <w:rFonts w:ascii="Times New Roman" w:hAnsi="Times New Roman" w:cs="Times New Roman"/>
          <w:sz w:val="26"/>
          <w:szCs w:val="26"/>
        </w:rPr>
        <w:t xml:space="preserve"> Czy jest projekt organizacji ruchu na to przedsięwzięcie, bo od niego trzeba zacząć?</w:t>
      </w:r>
    </w:p>
    <w:p w:rsidR="000E5A8B" w:rsidRPr="00677CD1" w:rsidRDefault="00387D33" w:rsidP="00387D33">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 xml:space="preserve"> </w:t>
      </w:r>
      <w:r>
        <w:rPr>
          <w:rFonts w:ascii="Times New Roman" w:hAnsi="Times New Roman" w:cs="Times New Roman"/>
          <w:sz w:val="26"/>
          <w:szCs w:val="26"/>
        </w:rPr>
        <w:t xml:space="preserve">Odpowiadając na powyższe pytanie </w:t>
      </w:r>
      <w:r w:rsidR="000E5A8B" w:rsidRPr="00677CD1">
        <w:rPr>
          <w:rFonts w:ascii="Times New Roman" w:hAnsi="Times New Roman" w:cs="Times New Roman"/>
          <w:sz w:val="26"/>
          <w:szCs w:val="26"/>
        </w:rPr>
        <w:t>Dyrektor Zarządu Dróg Powiatowych w Węgrowie Marcin Gąsiorek</w:t>
      </w:r>
      <w:r>
        <w:rPr>
          <w:rFonts w:ascii="Times New Roman" w:hAnsi="Times New Roman" w:cs="Times New Roman"/>
          <w:sz w:val="26"/>
          <w:szCs w:val="26"/>
        </w:rPr>
        <w:t xml:space="preserve"> poinformował, że w międzyczasie został złożony wniosek na dofinansowanie zewnętrzne, nie jest to program bezpiecznych przejść, jest to inny instrument, z ostatnich informacji- ten wniosek nie uzyskał pozytywnej akredytacji. Jeżeli chodzi o dokumentację techniczną, takiej dokumentacji jeszcze finalnie nie ma dlatego, że </w:t>
      </w:r>
      <w:r w:rsidR="00F4531A">
        <w:rPr>
          <w:rFonts w:ascii="Times New Roman" w:hAnsi="Times New Roman" w:cs="Times New Roman"/>
          <w:sz w:val="26"/>
          <w:szCs w:val="26"/>
        </w:rPr>
        <w:t>najpierw został złożony wniosek celem określenia możliwych środków do pozyskania na tej podstawi zostanie określone rozwiązanie.</w:t>
      </w:r>
    </w:p>
    <w:p w:rsidR="000E5A8B" w:rsidRDefault="00F4531A" w:rsidP="00F4531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7543C8">
        <w:rPr>
          <w:rFonts w:ascii="Times New Roman" w:hAnsi="Times New Roman" w:cs="Times New Roman"/>
          <w:sz w:val="26"/>
          <w:szCs w:val="26"/>
        </w:rPr>
        <w:t xml:space="preserve"> </w:t>
      </w:r>
      <w:r w:rsidR="000E5A8B" w:rsidRPr="00677CD1">
        <w:rPr>
          <w:rFonts w:ascii="Times New Roman" w:hAnsi="Times New Roman" w:cs="Times New Roman"/>
          <w:sz w:val="26"/>
          <w:szCs w:val="26"/>
        </w:rPr>
        <w:t xml:space="preserve"> Radny Powiatu Andrzej Kruszewski</w:t>
      </w:r>
      <w:r w:rsidR="002C0AF4">
        <w:rPr>
          <w:rFonts w:ascii="Times New Roman" w:hAnsi="Times New Roman" w:cs="Times New Roman"/>
          <w:sz w:val="26"/>
          <w:szCs w:val="26"/>
        </w:rPr>
        <w:t xml:space="preserve"> powiedział, ż</w:t>
      </w:r>
      <w:r>
        <w:rPr>
          <w:rFonts w:ascii="Times New Roman" w:hAnsi="Times New Roman" w:cs="Times New Roman"/>
          <w:sz w:val="26"/>
          <w:szCs w:val="26"/>
        </w:rPr>
        <w:t>e w kontekście tego, co mówił pan Grenda i wczorajszego tragicznego wypadku, którego  był świadkiem, znaczy przechodził tamtędy chciałby się spytać czy Zarząd Powiatu Węgrowskiego, Starostwo zajmie się kwestią poprawy bezpieczeństwa na ul. Bohaterów Warszawy, bo to jest nasza droga powiatowa, bo ze wpisów w social mediach można wywnioskować, że to jest problem nie jednostkowy, nie wczorajszego wypadku i problem ten ma miejsce przynajmniej od kilku, kilku lat.</w:t>
      </w:r>
    </w:p>
    <w:p w:rsidR="00F4531A" w:rsidRPr="00677CD1" w:rsidRDefault="007543C8" w:rsidP="00F4531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F4531A">
        <w:rPr>
          <w:rFonts w:ascii="Times New Roman" w:hAnsi="Times New Roman" w:cs="Times New Roman"/>
          <w:sz w:val="26"/>
          <w:szCs w:val="26"/>
        </w:rPr>
        <w:t xml:space="preserve">Wczoraj widziałem jak pewien młody człowiek jechał tą ulicą od strony Starostwa </w:t>
      </w:r>
      <w:r>
        <w:rPr>
          <w:rFonts w:ascii="Times New Roman" w:hAnsi="Times New Roman" w:cs="Times New Roman"/>
          <w:sz w:val="26"/>
          <w:szCs w:val="26"/>
        </w:rPr>
        <w:t>jakby unosił się nad jezdnią, no i za pół godziny był ten wypadek</w:t>
      </w:r>
      <w:r w:rsidR="00F4531A">
        <w:rPr>
          <w:rFonts w:ascii="Times New Roman" w:hAnsi="Times New Roman" w:cs="Times New Roman"/>
          <w:sz w:val="26"/>
          <w:szCs w:val="26"/>
        </w:rPr>
        <w:t>.</w:t>
      </w:r>
      <w:r>
        <w:rPr>
          <w:rFonts w:ascii="Times New Roman" w:hAnsi="Times New Roman" w:cs="Times New Roman"/>
          <w:sz w:val="26"/>
          <w:szCs w:val="26"/>
        </w:rPr>
        <w:t xml:space="preserve"> Jest to bardzo ważna kwestia, bo życia ludzkiego nie da się już odtworzyć. Czy były już zgłaszane przez Dyrektora Szkoły czy przez inne osoby sprawy związane z bezpieczeństwem na </w:t>
      </w:r>
      <w:r w:rsidR="00106944">
        <w:rPr>
          <w:rFonts w:ascii="Times New Roman" w:hAnsi="Times New Roman" w:cs="Times New Roman"/>
          <w:sz w:val="26"/>
          <w:szCs w:val="26"/>
        </w:rPr>
        <w:br/>
      </w:r>
      <w:r>
        <w:rPr>
          <w:rFonts w:ascii="Times New Roman" w:hAnsi="Times New Roman" w:cs="Times New Roman"/>
          <w:sz w:val="26"/>
          <w:szCs w:val="26"/>
        </w:rPr>
        <w:t>ul. Bohaterów Warszawy i czy Zarząd Powiatu ma jakiś pomysł na to żeby tą kwestią się zająć, bo jeden wypadek, jedna śmierć to już jest i tak za dużo.</w:t>
      </w:r>
    </w:p>
    <w:p w:rsidR="000E5A8B" w:rsidRPr="00677CD1" w:rsidRDefault="002C0AF4" w:rsidP="002C0AF4">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 xml:space="preserve"> Dyrektor Zarządu Dróg Powiatowych w Węgrowie Marcin Gąsiorek</w:t>
      </w:r>
      <w:r>
        <w:rPr>
          <w:rFonts w:ascii="Times New Roman" w:hAnsi="Times New Roman" w:cs="Times New Roman"/>
          <w:sz w:val="26"/>
          <w:szCs w:val="26"/>
        </w:rPr>
        <w:t xml:space="preserve"> powiedział, </w:t>
      </w:r>
      <w:r w:rsidR="00106944">
        <w:rPr>
          <w:rFonts w:ascii="Times New Roman" w:hAnsi="Times New Roman" w:cs="Times New Roman"/>
          <w:sz w:val="26"/>
          <w:szCs w:val="26"/>
        </w:rPr>
        <w:br/>
      </w:r>
      <w:r>
        <w:rPr>
          <w:rFonts w:ascii="Times New Roman" w:hAnsi="Times New Roman" w:cs="Times New Roman"/>
          <w:sz w:val="26"/>
          <w:szCs w:val="26"/>
        </w:rPr>
        <w:t xml:space="preserve">ze przede wszystkim na tej ulicy obowiązuje ograniczenie prędkości do 30km/h więc użytkownik ruchu jest zobligowany do stosowania się do powyższych rozwiązań. Jeżeli chodzi o jakieś zdarzenia drogowe, które miałyby miejsce na tym odcinku drogi, to do tej pory nie odnotowaliśmy takiej sytuacji. Był problem ze skrzyżowaniem </w:t>
      </w:r>
      <w:r w:rsidR="00106944">
        <w:rPr>
          <w:rFonts w:ascii="Times New Roman" w:hAnsi="Times New Roman" w:cs="Times New Roman"/>
          <w:sz w:val="26"/>
          <w:szCs w:val="26"/>
        </w:rPr>
        <w:br/>
      </w:r>
      <w:r>
        <w:rPr>
          <w:rFonts w:ascii="Times New Roman" w:hAnsi="Times New Roman" w:cs="Times New Roman"/>
          <w:sz w:val="26"/>
          <w:szCs w:val="26"/>
        </w:rPr>
        <w:t>z ul. Przemysłową. Zostało to skrzyżowanie przebudowane i problem się do tej pory rozwiązał, natomiast sprawa tego wypadku jest sprawą nową no i wymaga głębszego zastanowienia.</w:t>
      </w:r>
    </w:p>
    <w:p w:rsidR="000E5A8B" w:rsidRPr="00677CD1" w:rsidRDefault="000E5A8B" w:rsidP="006C38DC">
      <w:pPr>
        <w:spacing w:after="0"/>
        <w:ind w:left="284"/>
        <w:jc w:val="both"/>
        <w:rPr>
          <w:rFonts w:ascii="Times New Roman" w:hAnsi="Times New Roman" w:cs="Times New Roman"/>
          <w:sz w:val="26"/>
          <w:szCs w:val="26"/>
        </w:rPr>
      </w:pPr>
      <w:r w:rsidRPr="00677CD1">
        <w:rPr>
          <w:rFonts w:ascii="Times New Roman" w:hAnsi="Times New Roman" w:cs="Times New Roman"/>
          <w:sz w:val="26"/>
          <w:szCs w:val="26"/>
        </w:rPr>
        <w:t xml:space="preserve"> </w:t>
      </w:r>
      <w:r w:rsidR="006C38DC">
        <w:rPr>
          <w:rFonts w:ascii="Times New Roman" w:hAnsi="Times New Roman" w:cs="Times New Roman"/>
          <w:sz w:val="26"/>
          <w:szCs w:val="26"/>
        </w:rPr>
        <w:t xml:space="preserve">      </w:t>
      </w:r>
      <w:r w:rsidRPr="00677CD1">
        <w:rPr>
          <w:rFonts w:ascii="Times New Roman" w:hAnsi="Times New Roman" w:cs="Times New Roman"/>
          <w:sz w:val="26"/>
          <w:szCs w:val="26"/>
        </w:rPr>
        <w:t>Przewo</w:t>
      </w:r>
      <w:r w:rsidR="0064343C">
        <w:rPr>
          <w:rFonts w:ascii="Times New Roman" w:hAnsi="Times New Roman" w:cs="Times New Roman"/>
          <w:sz w:val="26"/>
          <w:szCs w:val="26"/>
        </w:rPr>
        <w:t>dniczący Rady Powiatu</w:t>
      </w:r>
      <w:r w:rsidRPr="00677CD1">
        <w:rPr>
          <w:rFonts w:ascii="Times New Roman" w:hAnsi="Times New Roman" w:cs="Times New Roman"/>
          <w:sz w:val="26"/>
          <w:szCs w:val="26"/>
        </w:rPr>
        <w:t xml:space="preserve"> Bogusław Szymański</w:t>
      </w:r>
      <w:r w:rsidR="006C38DC">
        <w:rPr>
          <w:rFonts w:ascii="Times New Roman" w:hAnsi="Times New Roman" w:cs="Times New Roman"/>
          <w:sz w:val="26"/>
          <w:szCs w:val="26"/>
        </w:rPr>
        <w:t xml:space="preserve"> powiedział, że jest taki projekt techniczny przejścia dla pieszych przy Zespole Szkół w Ruchnie, ten projekt był wykonany kilka lat temu, tam również w grę wchodziła sygnalizacja świetlna, ale wtedy kiedy był ten program poprawy bezpieczeństwa liczyliśmy na duże dofinansowanie </w:t>
      </w:r>
      <w:r w:rsidR="00106944">
        <w:rPr>
          <w:rFonts w:ascii="Times New Roman" w:hAnsi="Times New Roman" w:cs="Times New Roman"/>
          <w:sz w:val="26"/>
          <w:szCs w:val="26"/>
        </w:rPr>
        <w:br/>
      </w:r>
      <w:r w:rsidR="006C38DC">
        <w:rPr>
          <w:rFonts w:ascii="Times New Roman" w:hAnsi="Times New Roman" w:cs="Times New Roman"/>
          <w:sz w:val="26"/>
          <w:szCs w:val="26"/>
        </w:rPr>
        <w:lastRenderedPageBreak/>
        <w:t xml:space="preserve">i czekaliśmy  na to dofinasowanie, jednak od ubiegłego roku tego programu już nie ma, dlatego musimy się zastanowić, tu chyba pani Wójt Gminy rozmawiała na ten temat żeby po prostu takie projekty, które są okroić, chociażby nie robić sygnalizacji świetlnej, </w:t>
      </w:r>
      <w:r w:rsidR="00106944">
        <w:rPr>
          <w:rFonts w:ascii="Times New Roman" w:hAnsi="Times New Roman" w:cs="Times New Roman"/>
          <w:sz w:val="26"/>
          <w:szCs w:val="26"/>
        </w:rPr>
        <w:br/>
      </w:r>
      <w:r w:rsidR="006C38DC">
        <w:rPr>
          <w:rFonts w:ascii="Times New Roman" w:hAnsi="Times New Roman" w:cs="Times New Roman"/>
          <w:sz w:val="26"/>
          <w:szCs w:val="26"/>
        </w:rPr>
        <w:t>ale zrobić tylko oznakowanie pionowe żeby to przejście tam dla pieszych, a zwłaszcza dla rodziców i uczniów tej szkoły, zostało wykonane, bo tam nie ma akurat przejścia dla pieszych, a dużo dzieci, rodziców niestety przechodzi tam na wysokości szkoły. Więc taki wniosek, żeby tam, gdzie to możliwe z własnych środków ewentualnie ubiegać się o wsparcie finansowe gmin, żeby takie przejścia dla pieszych zrobić jednak.</w:t>
      </w:r>
    </w:p>
    <w:p w:rsidR="000E5A8B" w:rsidRPr="00677CD1" w:rsidRDefault="006C38DC" w:rsidP="00D1768E">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 xml:space="preserve"> Radny Powiatu Andrzej Kruszewski</w:t>
      </w:r>
      <w:r w:rsidR="00D1768E">
        <w:rPr>
          <w:rFonts w:ascii="Times New Roman" w:hAnsi="Times New Roman" w:cs="Times New Roman"/>
          <w:sz w:val="26"/>
          <w:szCs w:val="26"/>
        </w:rPr>
        <w:t xml:space="preserve"> stwierdził, że nie jest zadowolony </w:t>
      </w:r>
      <w:r w:rsidR="00106944">
        <w:rPr>
          <w:rFonts w:ascii="Times New Roman" w:hAnsi="Times New Roman" w:cs="Times New Roman"/>
          <w:sz w:val="26"/>
          <w:szCs w:val="26"/>
        </w:rPr>
        <w:br/>
      </w:r>
      <w:r w:rsidR="00D1768E">
        <w:rPr>
          <w:rFonts w:ascii="Times New Roman" w:hAnsi="Times New Roman" w:cs="Times New Roman"/>
          <w:sz w:val="26"/>
          <w:szCs w:val="26"/>
        </w:rPr>
        <w:t>z odpowiedzi, zwracał się z pytaniem do pani Starosty, Zarządu Powiatu Węgrowskiego może ogólnie i pytanie jeszcze raz powtórzy: Co Zarząd ma zamiar z tą sytuacją zrobić i czy były już wcześniej zgłaszane jakieś uwagi dotyczące bezpieczeństwa na tej ulicy?</w:t>
      </w:r>
    </w:p>
    <w:p w:rsidR="000E5A8B" w:rsidRDefault="000E5A8B" w:rsidP="008A618D">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 xml:space="preserve"> Starosta Węgrowski Ewa Besztak</w:t>
      </w:r>
      <w:r w:rsidR="00BD633A">
        <w:rPr>
          <w:rFonts w:ascii="Times New Roman" w:hAnsi="Times New Roman" w:cs="Times New Roman"/>
          <w:sz w:val="26"/>
          <w:szCs w:val="26"/>
        </w:rPr>
        <w:t xml:space="preserve"> powiedział, że zgłosił</w:t>
      </w:r>
      <w:r w:rsidR="00190394">
        <w:rPr>
          <w:rFonts w:ascii="Times New Roman" w:hAnsi="Times New Roman" w:cs="Times New Roman"/>
          <w:sz w:val="26"/>
          <w:szCs w:val="26"/>
        </w:rPr>
        <w:t>a się do odpowiedzi, ale nie chciała panu Radnemu przeszkadzać w rozmowie telef</w:t>
      </w:r>
      <w:r w:rsidR="00BD633A">
        <w:rPr>
          <w:rFonts w:ascii="Times New Roman" w:hAnsi="Times New Roman" w:cs="Times New Roman"/>
          <w:sz w:val="26"/>
          <w:szCs w:val="26"/>
        </w:rPr>
        <w:t>onicznej, ale skoro już skończył</w:t>
      </w:r>
      <w:r w:rsidR="008A618D">
        <w:rPr>
          <w:rFonts w:ascii="Times New Roman" w:hAnsi="Times New Roman" w:cs="Times New Roman"/>
          <w:sz w:val="26"/>
          <w:szCs w:val="26"/>
        </w:rPr>
        <w:t>,</w:t>
      </w:r>
      <w:r w:rsidR="00190394">
        <w:rPr>
          <w:rFonts w:ascii="Times New Roman" w:hAnsi="Times New Roman" w:cs="Times New Roman"/>
          <w:sz w:val="26"/>
          <w:szCs w:val="26"/>
        </w:rPr>
        <w:t xml:space="preserve"> to </w:t>
      </w:r>
      <w:r w:rsidR="008A618D">
        <w:rPr>
          <w:rFonts w:ascii="Times New Roman" w:hAnsi="Times New Roman" w:cs="Times New Roman"/>
          <w:sz w:val="26"/>
          <w:szCs w:val="26"/>
        </w:rPr>
        <w:t>może się już do tej kwestii ustosunkować.</w:t>
      </w:r>
    </w:p>
    <w:p w:rsidR="008A618D" w:rsidRDefault="008A618D" w:rsidP="008A618D">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 Wszyscy jesteśmy poruszeni wczorajszym wypadkiem. Pani Profesor była nam wszystkim znana. Rzeczywiście niepotrzebna śmierć i to w ogóle nie ulega kwestii. Rozumiem rozgoryczenie ludzi, którzy o tym wypadku czytali i piszą w inetrnecie. Rozumiem rozgoryczenie i obawy rodziców, którzy oczami wyobraźni mogą sobie wyobrazić co się mogłoby wydarzyć z ich dziećmi.</w:t>
      </w:r>
    </w:p>
    <w:p w:rsidR="008A618D" w:rsidRDefault="008A618D" w:rsidP="008A618D">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To, co zrobiliśmy, o czym pan Dyrektor wspominał, oznakowanie pionowe </w:t>
      </w:r>
      <w:r w:rsidR="00106944">
        <w:rPr>
          <w:rFonts w:ascii="Times New Roman" w:hAnsi="Times New Roman" w:cs="Times New Roman"/>
          <w:sz w:val="26"/>
          <w:szCs w:val="26"/>
        </w:rPr>
        <w:br/>
      </w:r>
      <w:r>
        <w:rPr>
          <w:rFonts w:ascii="Times New Roman" w:hAnsi="Times New Roman" w:cs="Times New Roman"/>
          <w:sz w:val="26"/>
          <w:szCs w:val="26"/>
        </w:rPr>
        <w:t>i poziome, odnowione w tej chwili jeśli chodzi o pasy, zrobienie tego tutaj przejścia przy ul. Przemysłowej i Bohaterów Warszawy.</w:t>
      </w:r>
    </w:p>
    <w:p w:rsidR="008A618D" w:rsidRDefault="008A618D" w:rsidP="00E70F77">
      <w:pPr>
        <w:spacing w:after="0"/>
        <w:ind w:left="142" w:firstLine="284"/>
        <w:jc w:val="both"/>
        <w:rPr>
          <w:rFonts w:ascii="Times New Roman" w:hAnsi="Times New Roman" w:cs="Times New Roman"/>
          <w:sz w:val="26"/>
          <w:szCs w:val="26"/>
        </w:rPr>
      </w:pPr>
      <w:r>
        <w:rPr>
          <w:rFonts w:ascii="Times New Roman" w:hAnsi="Times New Roman" w:cs="Times New Roman"/>
          <w:sz w:val="26"/>
          <w:szCs w:val="26"/>
        </w:rPr>
        <w:t>Jeśli ludzie nie będą zwracali uwagi na znaki, nie będą przestrzegali przepisów, to my, żebyśmy nie wiadomo co zrobili, to nie unikniemy różnych wypadków. Można by było powiedzieć, ze na brak wyobraźni, na taką brawurę trudno znaleźć rozwiązanie, ale my oczywiście nie uciekamy od problemu, bo widzimy, że jednak trzeba całą tą sytuacją się zająć i może jest jakaś możliwość wykonania czegoś jeszcze z naszej strony. Dzisiaj już mieliśmy z Dyrektorem rano rozmowę na ten t</w:t>
      </w:r>
      <w:r w:rsidR="00541E82">
        <w:rPr>
          <w:rFonts w:ascii="Times New Roman" w:hAnsi="Times New Roman" w:cs="Times New Roman"/>
          <w:sz w:val="26"/>
          <w:szCs w:val="26"/>
        </w:rPr>
        <w:t xml:space="preserve">emat. Mamy już pewien </w:t>
      </w:r>
      <w:r>
        <w:rPr>
          <w:rFonts w:ascii="Times New Roman" w:hAnsi="Times New Roman" w:cs="Times New Roman"/>
          <w:sz w:val="26"/>
          <w:szCs w:val="26"/>
        </w:rPr>
        <w:t xml:space="preserve"> harmonogram </w:t>
      </w:r>
      <w:r w:rsidR="00541E82">
        <w:rPr>
          <w:rFonts w:ascii="Times New Roman" w:hAnsi="Times New Roman" w:cs="Times New Roman"/>
          <w:sz w:val="26"/>
          <w:szCs w:val="26"/>
        </w:rPr>
        <w:t xml:space="preserve">różnych </w:t>
      </w:r>
      <w:r>
        <w:rPr>
          <w:rFonts w:ascii="Times New Roman" w:hAnsi="Times New Roman" w:cs="Times New Roman"/>
          <w:sz w:val="26"/>
          <w:szCs w:val="26"/>
        </w:rPr>
        <w:t>prac i analiz</w:t>
      </w:r>
      <w:r w:rsidR="00541E82">
        <w:rPr>
          <w:rFonts w:ascii="Times New Roman" w:hAnsi="Times New Roman" w:cs="Times New Roman"/>
          <w:sz w:val="26"/>
          <w:szCs w:val="26"/>
        </w:rPr>
        <w:t xml:space="preserve"> między innymi. Odnośnie wcześniejszych zgłoszeń, my oczywiście całą tą dokumentację mamy, tam przede wszystkim mieszkańcy zgłaszali żeby zmniejszyć tonaż, który tą ulicą się przemieszcza, to są autobusy, to są ciężarowe tiry nawet, bo muszą przejechać do ADDIT-u, do zakładów, które w tej strefie przemysłowej się znajdują.</w:t>
      </w:r>
      <w:r w:rsidR="00E70F77">
        <w:rPr>
          <w:rFonts w:ascii="Times New Roman" w:hAnsi="Times New Roman" w:cs="Times New Roman"/>
          <w:sz w:val="26"/>
          <w:szCs w:val="26"/>
        </w:rPr>
        <w:br/>
        <w:t xml:space="preserve">         Zwracaliśmy się do Miasta, ponieważ wcześniej ta droga tych ciężkich samochodów, autobusów była ulicą Piłsudskiego, stąd też ta szerokość ul. Przemysłowej, która do tych zakładów prowadziła, ale Miasto nie wyraziło zgody, bo tam też mieszkają ludzie, to jest ścisła zabudowa i jakiekolwiek rozwiązanie jest to problem. Może plany budowy drogi, która będzie jakąś obwodnicą, rozwiąże ten problem tonażu. Niewątpliwie teraz usiądziemy raz jeszcze, bo musimy spotkać się również z przedstawicielami PKS-u, tam jest firma p. Filipka, ADDIT, bo takie rozwiązanie musi być dobre również  </w:t>
      </w:r>
      <w:r w:rsidR="00106944">
        <w:rPr>
          <w:rFonts w:ascii="Times New Roman" w:hAnsi="Times New Roman" w:cs="Times New Roman"/>
          <w:sz w:val="26"/>
          <w:szCs w:val="26"/>
        </w:rPr>
        <w:br/>
      </w:r>
      <w:r w:rsidR="00E70F77">
        <w:rPr>
          <w:rFonts w:ascii="Times New Roman" w:hAnsi="Times New Roman" w:cs="Times New Roman"/>
          <w:sz w:val="26"/>
          <w:szCs w:val="26"/>
        </w:rPr>
        <w:lastRenderedPageBreak/>
        <w:t xml:space="preserve">dla wszystkich. My ze swej strony chcąc umożliwić normalną działalność zrobiliśmy </w:t>
      </w:r>
      <w:r w:rsidR="00106944">
        <w:rPr>
          <w:rFonts w:ascii="Times New Roman" w:hAnsi="Times New Roman" w:cs="Times New Roman"/>
          <w:sz w:val="26"/>
          <w:szCs w:val="26"/>
        </w:rPr>
        <w:br/>
      </w:r>
      <w:r w:rsidR="00E70F77">
        <w:rPr>
          <w:rFonts w:ascii="Times New Roman" w:hAnsi="Times New Roman" w:cs="Times New Roman"/>
          <w:sz w:val="26"/>
          <w:szCs w:val="26"/>
        </w:rPr>
        <w:t xml:space="preserve">to, co zrobiliśmy czyli: ograniczenie do 30 km, pasy są odnawiane żeby były widoczne, teraz nie ukrywam, ze myślimy o monitoringu, ale tez nie za bardzo możemy tego monitoringu tam wynieść, bo to już jest sprawa RODO. Różne pomysły nam przychodzą do głowy, ale musimy je skonfrontować z przepisami. Stąd tez potrzebna jest nam taka dyskusja w nieco szerszym gronie z przedsiębiorcami, z dyrekcją szkoły </w:t>
      </w:r>
      <w:r w:rsidR="00106944">
        <w:rPr>
          <w:rFonts w:ascii="Times New Roman" w:hAnsi="Times New Roman" w:cs="Times New Roman"/>
          <w:sz w:val="26"/>
          <w:szCs w:val="26"/>
        </w:rPr>
        <w:br/>
      </w:r>
      <w:r w:rsidR="00E70F77">
        <w:rPr>
          <w:rFonts w:ascii="Times New Roman" w:hAnsi="Times New Roman" w:cs="Times New Roman"/>
          <w:sz w:val="26"/>
          <w:szCs w:val="26"/>
        </w:rPr>
        <w:t>i z przedstawicielami mieszkańców. Bo mieszkańcy u nas byli,</w:t>
      </w:r>
      <w:r w:rsidR="006705A4">
        <w:rPr>
          <w:rFonts w:ascii="Times New Roman" w:hAnsi="Times New Roman" w:cs="Times New Roman"/>
          <w:sz w:val="26"/>
          <w:szCs w:val="26"/>
        </w:rPr>
        <w:t xml:space="preserve"> ja ich rozumiem </w:t>
      </w:r>
      <w:r w:rsidR="00106944">
        <w:rPr>
          <w:rFonts w:ascii="Times New Roman" w:hAnsi="Times New Roman" w:cs="Times New Roman"/>
          <w:sz w:val="26"/>
          <w:szCs w:val="26"/>
        </w:rPr>
        <w:br/>
      </w:r>
      <w:r w:rsidR="006705A4">
        <w:rPr>
          <w:rFonts w:ascii="Times New Roman" w:hAnsi="Times New Roman" w:cs="Times New Roman"/>
          <w:sz w:val="26"/>
          <w:szCs w:val="26"/>
        </w:rPr>
        <w:t>i naprawdę myśl</w:t>
      </w:r>
      <w:r w:rsidR="00E70F77">
        <w:rPr>
          <w:rFonts w:ascii="Times New Roman" w:hAnsi="Times New Roman" w:cs="Times New Roman"/>
          <w:sz w:val="26"/>
          <w:szCs w:val="26"/>
        </w:rPr>
        <w:t>ałam</w:t>
      </w:r>
      <w:r w:rsidR="006705A4">
        <w:rPr>
          <w:rFonts w:ascii="Times New Roman" w:hAnsi="Times New Roman" w:cs="Times New Roman"/>
          <w:sz w:val="26"/>
          <w:szCs w:val="26"/>
        </w:rPr>
        <w:t>, ż</w:t>
      </w:r>
      <w:r w:rsidR="00E70F77">
        <w:rPr>
          <w:rFonts w:ascii="Times New Roman" w:hAnsi="Times New Roman" w:cs="Times New Roman"/>
          <w:sz w:val="26"/>
          <w:szCs w:val="26"/>
        </w:rPr>
        <w:t xml:space="preserve">e będzie można przesunąć ten ciężki tabor </w:t>
      </w:r>
      <w:r w:rsidR="006705A4">
        <w:rPr>
          <w:rFonts w:ascii="Times New Roman" w:hAnsi="Times New Roman" w:cs="Times New Roman"/>
          <w:sz w:val="26"/>
          <w:szCs w:val="26"/>
        </w:rPr>
        <w:t xml:space="preserve">z ulicy Bohaterów Warszawy tak, jak było kiedyś. No al. To już jest droga miejska, Miasto na to nie wyraża zgody, ale wiem, że są plany budowy nowej obwodnicy, może na tym spotkaniu </w:t>
      </w:r>
      <w:r w:rsidR="00106944">
        <w:rPr>
          <w:rFonts w:ascii="Times New Roman" w:hAnsi="Times New Roman" w:cs="Times New Roman"/>
          <w:sz w:val="26"/>
          <w:szCs w:val="26"/>
        </w:rPr>
        <w:br/>
      </w:r>
      <w:r w:rsidR="006705A4">
        <w:rPr>
          <w:rFonts w:ascii="Times New Roman" w:hAnsi="Times New Roman" w:cs="Times New Roman"/>
          <w:sz w:val="26"/>
          <w:szCs w:val="26"/>
        </w:rPr>
        <w:t>z władzami Miasta również i ten temat poruszymy.</w:t>
      </w:r>
    </w:p>
    <w:p w:rsidR="006705A4" w:rsidRPr="00677CD1" w:rsidRDefault="006705A4" w:rsidP="00E70F77">
      <w:pPr>
        <w:spacing w:after="0"/>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Ja wiem, że odpowiedź Państwa nie usatysfakcjonuje, ale trzeba się zastanowić jakie są realia, jakie są możliwości i to, co jest już zrobione. My dzisiaj długo rozmawialiśmy, jesteśmy naprawdę poruszeni całą tą sytuacją i tym wypadkiem i taką nieodpowiedzialnością, bo my przecież zgłaszamy Komendantowi, policja też o tym wie, że tutaj w Węgrowie i nie tylko w Węgrowie, w różnych miejscach w naszym powiecie </w:t>
      </w:r>
      <w:r w:rsidR="00106944">
        <w:rPr>
          <w:rFonts w:ascii="Times New Roman" w:hAnsi="Times New Roman" w:cs="Times New Roman"/>
          <w:sz w:val="26"/>
          <w:szCs w:val="26"/>
        </w:rPr>
        <w:br/>
      </w:r>
      <w:r>
        <w:rPr>
          <w:rFonts w:ascii="Times New Roman" w:hAnsi="Times New Roman" w:cs="Times New Roman"/>
          <w:sz w:val="26"/>
          <w:szCs w:val="26"/>
        </w:rPr>
        <w:t xml:space="preserve">i pewnie w Polsce odbywają się rajdy samochodowe, motocyklowe i naprawdę jest </w:t>
      </w:r>
      <w:r w:rsidR="00106944">
        <w:rPr>
          <w:rFonts w:ascii="Times New Roman" w:hAnsi="Times New Roman" w:cs="Times New Roman"/>
          <w:sz w:val="26"/>
          <w:szCs w:val="26"/>
        </w:rPr>
        <w:br/>
      </w:r>
      <w:r>
        <w:rPr>
          <w:rFonts w:ascii="Times New Roman" w:hAnsi="Times New Roman" w:cs="Times New Roman"/>
          <w:sz w:val="26"/>
          <w:szCs w:val="26"/>
        </w:rPr>
        <w:t>to zmora współczesnych lat. Musi być szersza dyskusja na ten temat i działania, które wykraczają poza kompetencje samorządu powiatowego.</w:t>
      </w:r>
    </w:p>
    <w:p w:rsidR="000E5A8B" w:rsidRDefault="000E5A8B" w:rsidP="003E73EC">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 xml:space="preserve"> Radny Powiatu Krzysztof Fedorczyk</w:t>
      </w:r>
      <w:r w:rsidR="006705A4">
        <w:rPr>
          <w:rFonts w:ascii="Times New Roman" w:hAnsi="Times New Roman" w:cs="Times New Roman"/>
          <w:sz w:val="26"/>
          <w:szCs w:val="26"/>
        </w:rPr>
        <w:t xml:space="preserve"> nawiązując do wypowiedzi Starosty powiedział, że często jeździ po ulicach miasta i </w:t>
      </w:r>
      <w:r w:rsidR="003E73EC">
        <w:rPr>
          <w:rFonts w:ascii="Times New Roman" w:hAnsi="Times New Roman" w:cs="Times New Roman"/>
          <w:sz w:val="26"/>
          <w:szCs w:val="26"/>
        </w:rPr>
        <w:t xml:space="preserve">widzi, że trzeba wystąpić do Komendanta Policji z prośbą o to żeby szczególnym nadzorem objąć tę ulicę. Przy Szkole na Szamoty widzę policję bardzo często, tam rodzice przywożą dzieci do szkoły i ludzie jakoś sobie radzą. Natomiast w przypadku tej ulicy proponuję żeby Zarząd powiatu wystosował  </w:t>
      </w:r>
      <w:r w:rsidR="00106944">
        <w:rPr>
          <w:rFonts w:ascii="Times New Roman" w:hAnsi="Times New Roman" w:cs="Times New Roman"/>
          <w:sz w:val="26"/>
          <w:szCs w:val="26"/>
        </w:rPr>
        <w:br/>
      </w:r>
      <w:r w:rsidR="003E73EC">
        <w:rPr>
          <w:rFonts w:ascii="Times New Roman" w:hAnsi="Times New Roman" w:cs="Times New Roman"/>
          <w:sz w:val="26"/>
          <w:szCs w:val="26"/>
        </w:rPr>
        <w:t xml:space="preserve">do Komendanta Policji pismo, to też pomoże żeby ta młodzież zniknęła z chodników, </w:t>
      </w:r>
      <w:r w:rsidR="00824B9D">
        <w:rPr>
          <w:rFonts w:ascii="Times New Roman" w:hAnsi="Times New Roman" w:cs="Times New Roman"/>
          <w:sz w:val="26"/>
          <w:szCs w:val="26"/>
        </w:rPr>
        <w:br/>
      </w:r>
      <w:r w:rsidR="003E73EC">
        <w:rPr>
          <w:rFonts w:ascii="Times New Roman" w:hAnsi="Times New Roman" w:cs="Times New Roman"/>
          <w:sz w:val="26"/>
          <w:szCs w:val="26"/>
        </w:rPr>
        <w:t xml:space="preserve">bo jest jej sporo w niektórych porach i może to wszystko wspólnymi siłami się uspokoi </w:t>
      </w:r>
      <w:r w:rsidR="00824B9D">
        <w:rPr>
          <w:rFonts w:ascii="Times New Roman" w:hAnsi="Times New Roman" w:cs="Times New Roman"/>
          <w:sz w:val="26"/>
          <w:szCs w:val="26"/>
        </w:rPr>
        <w:br/>
      </w:r>
      <w:r w:rsidR="003E73EC">
        <w:rPr>
          <w:rFonts w:ascii="Times New Roman" w:hAnsi="Times New Roman" w:cs="Times New Roman"/>
          <w:sz w:val="26"/>
          <w:szCs w:val="26"/>
        </w:rPr>
        <w:t>i tych szaleńców popisujących się nie będzie na ulicach.</w:t>
      </w:r>
    </w:p>
    <w:p w:rsidR="00351EEB" w:rsidRDefault="003E73EC" w:rsidP="003E73EC">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Ponadto radny Krzysztof Fedorczyk</w:t>
      </w:r>
      <w:r w:rsidR="00351EEB">
        <w:rPr>
          <w:rFonts w:ascii="Times New Roman" w:hAnsi="Times New Roman" w:cs="Times New Roman"/>
          <w:sz w:val="26"/>
          <w:szCs w:val="26"/>
        </w:rPr>
        <w:t>;</w:t>
      </w:r>
    </w:p>
    <w:p w:rsidR="00351EEB" w:rsidRDefault="00351EEB" w:rsidP="003E73EC">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w:t>
      </w:r>
      <w:r w:rsidR="003E73EC">
        <w:rPr>
          <w:rFonts w:ascii="Times New Roman" w:hAnsi="Times New Roman" w:cs="Times New Roman"/>
          <w:sz w:val="26"/>
          <w:szCs w:val="26"/>
        </w:rPr>
        <w:t xml:space="preserve"> zapytał Naczelnik Wydziału Oświaty, Kultury i Sportu jaka będzie kwotowo pomoc z KPO dotycząca naszego powiatu</w:t>
      </w:r>
      <w:r>
        <w:rPr>
          <w:rFonts w:ascii="Times New Roman" w:hAnsi="Times New Roman" w:cs="Times New Roman"/>
          <w:sz w:val="26"/>
          <w:szCs w:val="26"/>
        </w:rPr>
        <w:t xml:space="preserve">, </w:t>
      </w:r>
    </w:p>
    <w:p w:rsidR="00351EEB" w:rsidRDefault="00351EEB" w:rsidP="003E73EC">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-poprosił, aby Zarząd Powiatu zajął się sprawą instalacji pomnika 1000-lecia koronacji Bolesława Chrobrego, bo artysta go już wykonał i czeka na zielone światło,</w:t>
      </w:r>
    </w:p>
    <w:p w:rsidR="003E73EC" w:rsidRPr="00677CD1" w:rsidRDefault="00351EEB" w:rsidP="00351EEB">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 zapytał na czym polega udzielenie czasu wolnego Staroście i Wicestaroście </w:t>
      </w:r>
      <w:r w:rsidR="00824B9D">
        <w:rPr>
          <w:rFonts w:ascii="Times New Roman" w:hAnsi="Times New Roman" w:cs="Times New Roman"/>
          <w:sz w:val="26"/>
          <w:szCs w:val="26"/>
        </w:rPr>
        <w:br/>
      </w:r>
      <w:r>
        <w:rPr>
          <w:rFonts w:ascii="Times New Roman" w:hAnsi="Times New Roman" w:cs="Times New Roman"/>
          <w:sz w:val="26"/>
          <w:szCs w:val="26"/>
        </w:rPr>
        <w:t>za pełnienie obowiązków służbowych w dni wolne od pracy.</w:t>
      </w:r>
    </w:p>
    <w:p w:rsidR="000E5A8B" w:rsidRPr="00677CD1" w:rsidRDefault="00351EEB" w:rsidP="00351EEB">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 P</w:t>
      </w:r>
      <w:r w:rsidR="000E5A8B" w:rsidRPr="00677CD1">
        <w:rPr>
          <w:rFonts w:ascii="Times New Roman" w:hAnsi="Times New Roman" w:cs="Times New Roman"/>
          <w:sz w:val="26"/>
          <w:szCs w:val="26"/>
        </w:rPr>
        <w:t>.o. Naczelnika Wydziału Oświaty, Kultury, Sportu i Turystyki Sylwia Rybak</w:t>
      </w:r>
      <w:r>
        <w:rPr>
          <w:rFonts w:ascii="Times New Roman" w:hAnsi="Times New Roman" w:cs="Times New Roman"/>
          <w:sz w:val="26"/>
          <w:szCs w:val="26"/>
        </w:rPr>
        <w:t xml:space="preserve"> poinformowała, że jeżeli chodzi o kwotę przyznanego wsparcia to takich informacji nie mamy. Zgodnie z umową, przynajmniej na tą pierwszą część sprzętu, to ten sprzęt zostanie przekazany nieodpłatnie przez Ministerstwo Edukacji Narodowej. Nigdzie takiej informacji ogółem, jakiej wartości sprzęt trafi takiej informacji nie mamy, nie </w:t>
      </w:r>
      <w:r>
        <w:rPr>
          <w:rFonts w:ascii="Times New Roman" w:hAnsi="Times New Roman" w:cs="Times New Roman"/>
          <w:sz w:val="26"/>
          <w:szCs w:val="26"/>
        </w:rPr>
        <w:lastRenderedPageBreak/>
        <w:t>uzyskaliśmy z Ministerstwa.</w:t>
      </w:r>
      <w:r w:rsidR="00351537">
        <w:rPr>
          <w:rFonts w:ascii="Times New Roman" w:hAnsi="Times New Roman" w:cs="Times New Roman"/>
          <w:sz w:val="26"/>
          <w:szCs w:val="26"/>
        </w:rPr>
        <w:t xml:space="preserve"> Nigdzie w komunikatach, jakie przychodziły do Urzędu takiej informacji nie ma.</w:t>
      </w:r>
    </w:p>
    <w:p w:rsidR="000E5A8B" w:rsidRDefault="000E5A8B" w:rsidP="00351537">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 xml:space="preserve"> Starosta Węgrowski Ewa Besztak</w:t>
      </w:r>
      <w:r w:rsidR="00351537">
        <w:rPr>
          <w:rFonts w:ascii="Times New Roman" w:hAnsi="Times New Roman" w:cs="Times New Roman"/>
          <w:sz w:val="26"/>
          <w:szCs w:val="26"/>
        </w:rPr>
        <w:t xml:space="preserve"> powiedziała, że  jeśli chodzi o problem niebezpieczeństwa na ul. przy ZSP w Węgrowie, to pani Dyrektor  codziennie zgłasza </w:t>
      </w:r>
      <w:r w:rsidR="00824B9D">
        <w:rPr>
          <w:rFonts w:ascii="Times New Roman" w:hAnsi="Times New Roman" w:cs="Times New Roman"/>
          <w:sz w:val="26"/>
          <w:szCs w:val="26"/>
        </w:rPr>
        <w:br/>
      </w:r>
      <w:r w:rsidR="00351537">
        <w:rPr>
          <w:rFonts w:ascii="Times New Roman" w:hAnsi="Times New Roman" w:cs="Times New Roman"/>
          <w:sz w:val="26"/>
          <w:szCs w:val="26"/>
        </w:rPr>
        <w:t>na mapie zagrożeń takie przypadki.</w:t>
      </w:r>
    </w:p>
    <w:p w:rsidR="00351537" w:rsidRDefault="00351537" w:rsidP="00351537">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W najbliższy piątek odbędzie się posiedzenie Komisji Bezpieczeństwa, zgodnie </w:t>
      </w:r>
      <w:r w:rsidR="00824B9D">
        <w:rPr>
          <w:rFonts w:ascii="Times New Roman" w:hAnsi="Times New Roman" w:cs="Times New Roman"/>
          <w:sz w:val="26"/>
          <w:szCs w:val="26"/>
        </w:rPr>
        <w:br/>
      </w:r>
      <w:r>
        <w:rPr>
          <w:rFonts w:ascii="Times New Roman" w:hAnsi="Times New Roman" w:cs="Times New Roman"/>
          <w:sz w:val="26"/>
          <w:szCs w:val="26"/>
        </w:rPr>
        <w:t>z planem i ten temat będzie poza sztampowym programem poruszony</w:t>
      </w:r>
      <w:r w:rsidR="00A929FE">
        <w:rPr>
          <w:rFonts w:ascii="Times New Roman" w:hAnsi="Times New Roman" w:cs="Times New Roman"/>
          <w:sz w:val="26"/>
          <w:szCs w:val="26"/>
        </w:rPr>
        <w:t xml:space="preserve"> i wnioski wskazane</w:t>
      </w:r>
      <w:r>
        <w:rPr>
          <w:rFonts w:ascii="Times New Roman" w:hAnsi="Times New Roman" w:cs="Times New Roman"/>
          <w:sz w:val="26"/>
          <w:szCs w:val="26"/>
        </w:rPr>
        <w:t xml:space="preserve">. </w:t>
      </w:r>
    </w:p>
    <w:p w:rsidR="00A929FE" w:rsidRPr="00677CD1" w:rsidRDefault="00A929FE" w:rsidP="00351537">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 xml:space="preserve">Co do obelisku to powiat nie może tego finansować, </w:t>
      </w:r>
    </w:p>
    <w:p w:rsidR="000E5A8B" w:rsidRDefault="000E5A8B" w:rsidP="00A929FE">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 xml:space="preserve"> Sekretarz Powiatu Adrian Majewski</w:t>
      </w:r>
      <w:r w:rsidR="00A929FE">
        <w:rPr>
          <w:rFonts w:ascii="Times New Roman" w:hAnsi="Times New Roman" w:cs="Times New Roman"/>
          <w:sz w:val="26"/>
          <w:szCs w:val="26"/>
        </w:rPr>
        <w:t xml:space="preserve"> powiedział, że Zarząd Powiatu podjął decyzję </w:t>
      </w:r>
      <w:r w:rsidR="00824B9D">
        <w:rPr>
          <w:rFonts w:ascii="Times New Roman" w:hAnsi="Times New Roman" w:cs="Times New Roman"/>
          <w:sz w:val="26"/>
          <w:szCs w:val="26"/>
        </w:rPr>
        <w:br/>
      </w:r>
      <w:r w:rsidR="00A929FE">
        <w:rPr>
          <w:rFonts w:ascii="Times New Roman" w:hAnsi="Times New Roman" w:cs="Times New Roman"/>
          <w:sz w:val="26"/>
          <w:szCs w:val="26"/>
        </w:rPr>
        <w:t xml:space="preserve">o umożliwieniu Staroście i Wicestaroście odbiór godzin pracy wykonywanej w dniu wolnym od pracy i w godzinach ponadnormatywnych. Są to sytuacje związane </w:t>
      </w:r>
      <w:r w:rsidR="00824B9D">
        <w:rPr>
          <w:rFonts w:ascii="Times New Roman" w:hAnsi="Times New Roman" w:cs="Times New Roman"/>
          <w:sz w:val="26"/>
          <w:szCs w:val="26"/>
        </w:rPr>
        <w:br/>
      </w:r>
      <w:r w:rsidR="00A929FE">
        <w:rPr>
          <w:rFonts w:ascii="Times New Roman" w:hAnsi="Times New Roman" w:cs="Times New Roman"/>
          <w:sz w:val="26"/>
          <w:szCs w:val="26"/>
        </w:rPr>
        <w:t xml:space="preserve">z reprezentowaniem powiatu na różnego rodzaju wydarzeniach, spotkaniach, które odbywają się często w weekendy. Zdarzały się przypadki gdy Starostowie pracowali naprawdę wiele dni pod rząd nie mając żadnego dnia wolnego od pracy i uregulowanie tej kwestii umożliwia starostom odbiór takich godzin właśnie w dniach pracujących </w:t>
      </w:r>
      <w:r w:rsidR="00824B9D">
        <w:rPr>
          <w:rFonts w:ascii="Times New Roman" w:hAnsi="Times New Roman" w:cs="Times New Roman"/>
          <w:sz w:val="26"/>
          <w:szCs w:val="26"/>
        </w:rPr>
        <w:br/>
      </w:r>
      <w:r w:rsidR="00A929FE">
        <w:rPr>
          <w:rFonts w:ascii="Times New Roman" w:hAnsi="Times New Roman" w:cs="Times New Roman"/>
          <w:sz w:val="26"/>
          <w:szCs w:val="26"/>
        </w:rPr>
        <w:t>po prostu.</w:t>
      </w:r>
    </w:p>
    <w:p w:rsidR="00CA16F2" w:rsidRDefault="00CA16F2" w:rsidP="003D00B6">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Radny Krzysztof Fedorczyk zapytał o podstawę prawną uchwały.</w:t>
      </w:r>
    </w:p>
    <w:p w:rsidR="00CA16F2" w:rsidRPr="00677CD1" w:rsidRDefault="00CA16F2" w:rsidP="003D00B6">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Sekretarz Powiatu Adrian Majewski</w:t>
      </w:r>
      <w:r>
        <w:rPr>
          <w:rFonts w:ascii="Times New Roman" w:hAnsi="Times New Roman" w:cs="Times New Roman"/>
          <w:sz w:val="26"/>
          <w:szCs w:val="26"/>
        </w:rPr>
        <w:t xml:space="preserve"> powiedział, że podstawy prawnej w tej chwili nie pamięta ponieważ nie ma tej uchwały przed sobą. Ewentualnie może ją przesłać panu Radnemu  drogą mailową.</w:t>
      </w:r>
    </w:p>
    <w:p w:rsidR="000E5A8B" w:rsidRDefault="000E5A8B" w:rsidP="003D00B6">
      <w:pPr>
        <w:spacing w:after="0"/>
        <w:jc w:val="both"/>
        <w:rPr>
          <w:rFonts w:ascii="Times New Roman" w:hAnsi="Times New Roman" w:cs="Times New Roman"/>
          <w:sz w:val="26"/>
          <w:szCs w:val="26"/>
        </w:rPr>
      </w:pPr>
      <w:r w:rsidRPr="00677CD1">
        <w:rPr>
          <w:rFonts w:ascii="Times New Roman" w:hAnsi="Times New Roman" w:cs="Times New Roman"/>
          <w:sz w:val="26"/>
          <w:szCs w:val="26"/>
        </w:rPr>
        <w:t xml:space="preserve"> </w:t>
      </w:r>
      <w:r w:rsidR="00CA16F2">
        <w:rPr>
          <w:rFonts w:ascii="Times New Roman" w:hAnsi="Times New Roman" w:cs="Times New Roman"/>
          <w:sz w:val="26"/>
          <w:szCs w:val="26"/>
        </w:rPr>
        <w:t xml:space="preserve">       </w:t>
      </w:r>
      <w:r w:rsidRPr="00677CD1">
        <w:rPr>
          <w:rFonts w:ascii="Times New Roman" w:hAnsi="Times New Roman" w:cs="Times New Roman"/>
          <w:sz w:val="26"/>
          <w:szCs w:val="26"/>
        </w:rPr>
        <w:t>Radny Powiatu Andrzej Kruszewski</w:t>
      </w:r>
      <w:r w:rsidR="00CA16F2">
        <w:rPr>
          <w:rFonts w:ascii="Times New Roman" w:hAnsi="Times New Roman" w:cs="Times New Roman"/>
          <w:sz w:val="26"/>
          <w:szCs w:val="26"/>
        </w:rPr>
        <w:t xml:space="preserve"> stwierdził</w:t>
      </w:r>
      <w:r w:rsidR="00824B9D">
        <w:rPr>
          <w:rFonts w:ascii="Times New Roman" w:hAnsi="Times New Roman" w:cs="Times New Roman"/>
          <w:sz w:val="26"/>
          <w:szCs w:val="26"/>
        </w:rPr>
        <w:t xml:space="preserve">, że jest zmuszony powiedzieć, </w:t>
      </w:r>
      <w:r w:rsidR="00824B9D">
        <w:rPr>
          <w:rFonts w:ascii="Times New Roman" w:hAnsi="Times New Roman" w:cs="Times New Roman"/>
          <w:sz w:val="26"/>
          <w:szCs w:val="26"/>
        </w:rPr>
        <w:br/>
        <w:t>ż</w:t>
      </w:r>
      <w:r w:rsidR="00CA16F2">
        <w:rPr>
          <w:rFonts w:ascii="Times New Roman" w:hAnsi="Times New Roman" w:cs="Times New Roman"/>
          <w:sz w:val="26"/>
          <w:szCs w:val="26"/>
        </w:rPr>
        <w:t xml:space="preserve">e w dalszym ciągu nie otrzymał odpowiedzi na swoje pytanie, ale taka jest uroda </w:t>
      </w:r>
      <w:r w:rsidR="00824B9D">
        <w:rPr>
          <w:rFonts w:ascii="Times New Roman" w:hAnsi="Times New Roman" w:cs="Times New Roman"/>
          <w:sz w:val="26"/>
          <w:szCs w:val="26"/>
        </w:rPr>
        <w:br/>
      </w:r>
      <w:r w:rsidR="00CA16F2">
        <w:rPr>
          <w:rFonts w:ascii="Times New Roman" w:hAnsi="Times New Roman" w:cs="Times New Roman"/>
          <w:sz w:val="26"/>
          <w:szCs w:val="26"/>
        </w:rPr>
        <w:t>w zasadzie wszystkich odpowiedzi pani Starosty, bardzo dużo pięknych słów, a jeżeli chodzi o treść i rzeczowość, to praktycznie nie ma nic.</w:t>
      </w:r>
    </w:p>
    <w:p w:rsidR="00CA16F2" w:rsidRPr="00677CD1" w:rsidRDefault="00CA16F2" w:rsidP="003D00B6">
      <w:pPr>
        <w:spacing w:after="0"/>
        <w:jc w:val="both"/>
        <w:rPr>
          <w:rFonts w:ascii="Times New Roman" w:hAnsi="Times New Roman" w:cs="Times New Roman"/>
          <w:sz w:val="26"/>
          <w:szCs w:val="26"/>
        </w:rPr>
      </w:pPr>
      <w:r>
        <w:rPr>
          <w:rFonts w:ascii="Times New Roman" w:hAnsi="Times New Roman" w:cs="Times New Roman"/>
          <w:sz w:val="26"/>
          <w:szCs w:val="26"/>
        </w:rPr>
        <w:t>Pani Starosta chyba raczyła powiedzieć, że jest opracowany</w:t>
      </w:r>
      <w:r w:rsidR="003D00B6">
        <w:rPr>
          <w:rFonts w:ascii="Times New Roman" w:hAnsi="Times New Roman" w:cs="Times New Roman"/>
          <w:sz w:val="26"/>
          <w:szCs w:val="26"/>
        </w:rPr>
        <w:t xml:space="preserve"> już, jak to zdążył sobie zanotować- ”harmonogram prac i analiz”</w:t>
      </w:r>
      <w:r>
        <w:rPr>
          <w:rFonts w:ascii="Times New Roman" w:hAnsi="Times New Roman" w:cs="Times New Roman"/>
          <w:sz w:val="26"/>
          <w:szCs w:val="26"/>
        </w:rPr>
        <w:t xml:space="preserve"> </w:t>
      </w:r>
      <w:r w:rsidR="003D00B6">
        <w:rPr>
          <w:rFonts w:ascii="Times New Roman" w:hAnsi="Times New Roman" w:cs="Times New Roman"/>
          <w:sz w:val="26"/>
          <w:szCs w:val="26"/>
        </w:rPr>
        <w:t>dotyczący tego problemu. To jeśli takowy jest,</w:t>
      </w:r>
      <w:r w:rsidR="00824B9D">
        <w:rPr>
          <w:rFonts w:ascii="Times New Roman" w:hAnsi="Times New Roman" w:cs="Times New Roman"/>
          <w:sz w:val="26"/>
          <w:szCs w:val="26"/>
        </w:rPr>
        <w:br/>
      </w:r>
      <w:r w:rsidR="003D00B6">
        <w:rPr>
          <w:rFonts w:ascii="Times New Roman" w:hAnsi="Times New Roman" w:cs="Times New Roman"/>
          <w:sz w:val="26"/>
          <w:szCs w:val="26"/>
        </w:rPr>
        <w:t xml:space="preserve"> a nie jest on tajny łamany przez poufne to poprosił o przeslanie pocztą mailową.</w:t>
      </w:r>
    </w:p>
    <w:p w:rsidR="000E5A8B" w:rsidRDefault="003D00B6" w:rsidP="003D00B6">
      <w:pPr>
        <w:spacing w:after="0"/>
        <w:ind w:firstLine="585"/>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Radna Powiatu Małgorzata Zyśk</w:t>
      </w:r>
      <w:r>
        <w:rPr>
          <w:rFonts w:ascii="Times New Roman" w:hAnsi="Times New Roman" w:cs="Times New Roman"/>
          <w:sz w:val="26"/>
          <w:szCs w:val="26"/>
        </w:rPr>
        <w:t xml:space="preserve"> zwróciła się z prośbą do Naczelnik Wydziału Oświaty o przesłanie mailowo informacji jakie konkretne wsparcie z KPO dostanie każda szkoła, nie chodzi o kwotowe tylko rzeczowe.</w:t>
      </w:r>
    </w:p>
    <w:p w:rsidR="003D00B6" w:rsidRPr="00677CD1" w:rsidRDefault="003D00B6" w:rsidP="003D00B6">
      <w:pPr>
        <w:spacing w:after="0"/>
        <w:ind w:firstLine="585"/>
        <w:jc w:val="both"/>
        <w:rPr>
          <w:rFonts w:ascii="Times New Roman" w:hAnsi="Times New Roman" w:cs="Times New Roman"/>
          <w:sz w:val="26"/>
          <w:szCs w:val="26"/>
        </w:rPr>
      </w:pPr>
      <w:r>
        <w:rPr>
          <w:rFonts w:ascii="Times New Roman" w:hAnsi="Times New Roman" w:cs="Times New Roman"/>
          <w:sz w:val="26"/>
          <w:szCs w:val="26"/>
        </w:rPr>
        <w:t>16 września br. (punkt 1 d) Sprawozdania z prac Zarządu) Zarząd ustalił dodatki funkcyjne dyrektorom jednostek oświatowych i ponownie 16 września br. (pkt 3e) ustalił dodatek funkcyjny Dyrektorowi ZSP w Sadownem . Jakie przesłanki wpłynęły na zmianę</w:t>
      </w:r>
      <w:r w:rsidR="008E3C3B">
        <w:rPr>
          <w:rFonts w:ascii="Times New Roman" w:hAnsi="Times New Roman" w:cs="Times New Roman"/>
          <w:sz w:val="26"/>
          <w:szCs w:val="26"/>
        </w:rPr>
        <w:t>,</w:t>
      </w:r>
      <w:r>
        <w:rPr>
          <w:rFonts w:ascii="Times New Roman" w:hAnsi="Times New Roman" w:cs="Times New Roman"/>
          <w:sz w:val="26"/>
          <w:szCs w:val="26"/>
        </w:rPr>
        <w:t xml:space="preserve"> ponowne uchwalenie </w:t>
      </w:r>
      <w:r w:rsidR="008E3C3B">
        <w:rPr>
          <w:rFonts w:ascii="Times New Roman" w:hAnsi="Times New Roman" w:cs="Times New Roman"/>
          <w:sz w:val="26"/>
          <w:szCs w:val="26"/>
        </w:rPr>
        <w:t>dodatku funkcyjnego dla jednego z dyrektorów?</w:t>
      </w:r>
    </w:p>
    <w:p w:rsidR="000E5A8B" w:rsidRPr="00677CD1" w:rsidRDefault="000E5A8B" w:rsidP="008E3C3B">
      <w:pPr>
        <w:spacing w:after="0"/>
        <w:ind w:firstLine="585"/>
        <w:jc w:val="both"/>
        <w:rPr>
          <w:rFonts w:ascii="Times New Roman" w:hAnsi="Times New Roman" w:cs="Times New Roman"/>
          <w:sz w:val="26"/>
          <w:szCs w:val="26"/>
        </w:rPr>
      </w:pPr>
      <w:r w:rsidRPr="00677CD1">
        <w:rPr>
          <w:rFonts w:ascii="Times New Roman" w:hAnsi="Times New Roman" w:cs="Times New Roman"/>
          <w:sz w:val="26"/>
          <w:szCs w:val="26"/>
        </w:rPr>
        <w:t xml:space="preserve"> Starosta Węgrowski Ewa Besztak</w:t>
      </w:r>
      <w:r w:rsidR="008E3C3B">
        <w:rPr>
          <w:rFonts w:ascii="Times New Roman" w:hAnsi="Times New Roman" w:cs="Times New Roman"/>
          <w:sz w:val="26"/>
          <w:szCs w:val="26"/>
        </w:rPr>
        <w:t xml:space="preserve"> wyjaśniła, że jeśli chodzi o dodatki funkcyjne, one zostały zwiększone. Wstrzymaliśmy jeden dodatek funkcyjny na miesiąc wrzesień, </w:t>
      </w:r>
      <w:r w:rsidR="00824B9D">
        <w:rPr>
          <w:rFonts w:ascii="Times New Roman" w:hAnsi="Times New Roman" w:cs="Times New Roman"/>
          <w:sz w:val="26"/>
          <w:szCs w:val="26"/>
        </w:rPr>
        <w:br/>
      </w:r>
      <w:r w:rsidR="008E3C3B">
        <w:rPr>
          <w:rFonts w:ascii="Times New Roman" w:hAnsi="Times New Roman" w:cs="Times New Roman"/>
          <w:sz w:val="26"/>
          <w:szCs w:val="26"/>
        </w:rPr>
        <w:t>po czym również go zwiększyliśmy.</w:t>
      </w:r>
    </w:p>
    <w:p w:rsidR="000E5A8B" w:rsidRDefault="000E5A8B" w:rsidP="008E3C3B">
      <w:pPr>
        <w:spacing w:after="0"/>
        <w:ind w:left="142" w:firstLine="443"/>
        <w:jc w:val="both"/>
        <w:rPr>
          <w:rFonts w:ascii="Times New Roman" w:hAnsi="Times New Roman" w:cs="Times New Roman"/>
          <w:sz w:val="26"/>
          <w:szCs w:val="26"/>
        </w:rPr>
      </w:pPr>
      <w:r w:rsidRPr="00677CD1">
        <w:rPr>
          <w:rFonts w:ascii="Times New Roman" w:hAnsi="Times New Roman" w:cs="Times New Roman"/>
          <w:sz w:val="26"/>
          <w:szCs w:val="26"/>
        </w:rPr>
        <w:t xml:space="preserve"> Przewodniczący Rady Powiatu Bogusław Szymański</w:t>
      </w:r>
      <w:r w:rsidR="008E3C3B">
        <w:rPr>
          <w:rFonts w:ascii="Times New Roman" w:hAnsi="Times New Roman" w:cs="Times New Roman"/>
          <w:sz w:val="26"/>
          <w:szCs w:val="26"/>
        </w:rPr>
        <w:t xml:space="preserve"> powiedział, że jeśli będzie wniosek czy rozmowy z Komendantem Policji odnośnie bezpieczeństwa na ul. Bohaterów Warszawy , to tez chciałby zwrócić uwagę na ul. Mickiewicza w Węgrowie, bo tam jest </w:t>
      </w:r>
      <w:r w:rsidR="008E3C3B">
        <w:rPr>
          <w:rFonts w:ascii="Times New Roman" w:hAnsi="Times New Roman" w:cs="Times New Roman"/>
          <w:sz w:val="26"/>
          <w:szCs w:val="26"/>
        </w:rPr>
        <w:lastRenderedPageBreak/>
        <w:t>sytuacja można powiedzieć, że podobna zwłaszcza na odcinku od Ronda w kierunku Kołłątaja. Ona stała się jedną z najbardziej ruchliwych ulic w ostatnich latach. Bardzo często obserwuje</w:t>
      </w:r>
      <w:r w:rsidR="00274433">
        <w:rPr>
          <w:rFonts w:ascii="Times New Roman" w:hAnsi="Times New Roman" w:cs="Times New Roman"/>
          <w:sz w:val="26"/>
          <w:szCs w:val="26"/>
        </w:rPr>
        <w:t>, że</w:t>
      </w:r>
      <w:r w:rsidR="008E3C3B">
        <w:rPr>
          <w:rFonts w:ascii="Times New Roman" w:hAnsi="Times New Roman" w:cs="Times New Roman"/>
          <w:sz w:val="26"/>
          <w:szCs w:val="26"/>
        </w:rPr>
        <w:t xml:space="preserve"> zwłaszcza młodzi kierowcy nie tylko samochody, ale również motocykle, bardzo szybko tam przemykają przez tą ulicę, a tak szczerze mówić nigdy nie widział tam policji, jakiejś kontroli na tej ulicy.</w:t>
      </w:r>
      <w:r w:rsidR="00274433">
        <w:rPr>
          <w:rFonts w:ascii="Times New Roman" w:hAnsi="Times New Roman" w:cs="Times New Roman"/>
          <w:sz w:val="26"/>
          <w:szCs w:val="26"/>
        </w:rPr>
        <w:t xml:space="preserve"> Podobnie trzeba by było z ul. Żeromskiego postąpić w kierunku mostu Krypach. Tam też podobny proceder się odbywa –nadużywanie prędkości.</w:t>
      </w:r>
    </w:p>
    <w:p w:rsidR="00A31797" w:rsidRPr="00677CD1" w:rsidRDefault="00A31797" w:rsidP="008E3C3B">
      <w:pPr>
        <w:spacing w:after="0"/>
        <w:ind w:left="142" w:firstLine="443"/>
        <w:jc w:val="both"/>
        <w:rPr>
          <w:rFonts w:ascii="Times New Roman" w:hAnsi="Times New Roman" w:cs="Times New Roman"/>
          <w:sz w:val="26"/>
          <w:szCs w:val="26"/>
        </w:rPr>
      </w:pPr>
      <w:r>
        <w:rPr>
          <w:rFonts w:ascii="Times New Roman" w:hAnsi="Times New Roman" w:cs="Times New Roman"/>
          <w:sz w:val="26"/>
          <w:szCs w:val="26"/>
        </w:rPr>
        <w:t>Natomiast jeśli chodzi o przejścia dla pieszych , w ostatnim  czasie były robione takie badania po zmianie przepisów, które dały większe uprawnienia pie</w:t>
      </w:r>
      <w:r w:rsidR="00274433">
        <w:rPr>
          <w:rFonts w:ascii="Times New Roman" w:hAnsi="Times New Roman" w:cs="Times New Roman"/>
          <w:sz w:val="26"/>
          <w:szCs w:val="26"/>
        </w:rPr>
        <w:t xml:space="preserve">szym, okazało </w:t>
      </w:r>
      <w:r w:rsidR="00E1281B">
        <w:rPr>
          <w:rFonts w:ascii="Times New Roman" w:hAnsi="Times New Roman" w:cs="Times New Roman"/>
          <w:sz w:val="26"/>
          <w:szCs w:val="26"/>
        </w:rPr>
        <w:t xml:space="preserve">się, </w:t>
      </w:r>
      <w:r w:rsidR="00824B9D">
        <w:rPr>
          <w:rFonts w:ascii="Times New Roman" w:hAnsi="Times New Roman" w:cs="Times New Roman"/>
          <w:sz w:val="26"/>
          <w:szCs w:val="26"/>
        </w:rPr>
        <w:br/>
      </w:r>
      <w:r w:rsidR="00E1281B">
        <w:rPr>
          <w:rFonts w:ascii="Times New Roman" w:hAnsi="Times New Roman" w:cs="Times New Roman"/>
          <w:sz w:val="26"/>
          <w:szCs w:val="26"/>
        </w:rPr>
        <w:t>ż</w:t>
      </w:r>
      <w:r w:rsidR="00274433">
        <w:rPr>
          <w:rFonts w:ascii="Times New Roman" w:hAnsi="Times New Roman" w:cs="Times New Roman"/>
          <w:sz w:val="26"/>
          <w:szCs w:val="26"/>
        </w:rPr>
        <w:t>e to zrobiło odwrotny skutek.</w:t>
      </w:r>
      <w:r w:rsidR="00E1281B">
        <w:rPr>
          <w:rFonts w:ascii="Times New Roman" w:hAnsi="Times New Roman" w:cs="Times New Roman"/>
          <w:sz w:val="26"/>
          <w:szCs w:val="26"/>
        </w:rPr>
        <w:t xml:space="preserve"> Jest więcej wypadków niż było wcześniej więc nie wiadomo czy nie wrócimy do tego, co było wcześniej.</w:t>
      </w:r>
    </w:p>
    <w:p w:rsidR="000A4DF4" w:rsidRDefault="000E5A8B" w:rsidP="005506BE">
      <w:pPr>
        <w:spacing w:after="0"/>
        <w:ind w:left="142"/>
        <w:jc w:val="both"/>
        <w:rPr>
          <w:rFonts w:ascii="Times New Roman" w:hAnsi="Times New Roman" w:cs="Times New Roman"/>
          <w:sz w:val="26"/>
          <w:szCs w:val="26"/>
        </w:rPr>
      </w:pPr>
      <w:r w:rsidRPr="00677CD1">
        <w:rPr>
          <w:rFonts w:ascii="Times New Roman" w:hAnsi="Times New Roman" w:cs="Times New Roman"/>
          <w:sz w:val="26"/>
          <w:szCs w:val="26"/>
        </w:rPr>
        <w:t xml:space="preserve"> </w:t>
      </w:r>
      <w:r w:rsidR="00B44167">
        <w:rPr>
          <w:rFonts w:ascii="Times New Roman" w:hAnsi="Times New Roman" w:cs="Times New Roman"/>
          <w:sz w:val="26"/>
          <w:szCs w:val="26"/>
        </w:rPr>
        <w:t xml:space="preserve">     </w:t>
      </w:r>
      <w:r w:rsidRPr="00677CD1">
        <w:rPr>
          <w:rFonts w:ascii="Times New Roman" w:hAnsi="Times New Roman" w:cs="Times New Roman"/>
          <w:sz w:val="26"/>
          <w:szCs w:val="26"/>
        </w:rPr>
        <w:t>Członek Zarządu Powiatu Tadeusz Kot</w:t>
      </w:r>
      <w:r w:rsidR="00B44167">
        <w:rPr>
          <w:rFonts w:ascii="Times New Roman" w:hAnsi="Times New Roman" w:cs="Times New Roman"/>
          <w:sz w:val="26"/>
          <w:szCs w:val="26"/>
        </w:rPr>
        <w:t xml:space="preserve"> powiedział, że nawiązując do tego tragicznego zdarzenia wczoraj na ul. Boha</w:t>
      </w:r>
      <w:r w:rsidR="00FB4B12">
        <w:rPr>
          <w:rFonts w:ascii="Times New Roman" w:hAnsi="Times New Roman" w:cs="Times New Roman"/>
          <w:sz w:val="26"/>
          <w:szCs w:val="26"/>
        </w:rPr>
        <w:t>t</w:t>
      </w:r>
      <w:r w:rsidR="00B44167">
        <w:rPr>
          <w:rFonts w:ascii="Times New Roman" w:hAnsi="Times New Roman" w:cs="Times New Roman"/>
          <w:sz w:val="26"/>
          <w:szCs w:val="26"/>
        </w:rPr>
        <w:t xml:space="preserve">erów Warszawy, nasuwa się refleksja, </w:t>
      </w:r>
      <w:r w:rsidR="00FB4B12">
        <w:rPr>
          <w:rFonts w:ascii="Times New Roman" w:hAnsi="Times New Roman" w:cs="Times New Roman"/>
          <w:sz w:val="26"/>
          <w:szCs w:val="26"/>
        </w:rPr>
        <w:t xml:space="preserve">bo </w:t>
      </w:r>
      <w:r w:rsidR="00B44167">
        <w:rPr>
          <w:rFonts w:ascii="Times New Roman" w:hAnsi="Times New Roman" w:cs="Times New Roman"/>
          <w:sz w:val="26"/>
          <w:szCs w:val="26"/>
        </w:rPr>
        <w:t xml:space="preserve">były pytania </w:t>
      </w:r>
      <w:r w:rsidR="00FB4B12">
        <w:rPr>
          <w:rFonts w:ascii="Times New Roman" w:hAnsi="Times New Roman" w:cs="Times New Roman"/>
          <w:sz w:val="26"/>
          <w:szCs w:val="26"/>
        </w:rPr>
        <w:t xml:space="preserve">poniekąd </w:t>
      </w:r>
      <w:r w:rsidR="00B44167">
        <w:rPr>
          <w:rFonts w:ascii="Times New Roman" w:hAnsi="Times New Roman" w:cs="Times New Roman"/>
          <w:sz w:val="26"/>
          <w:szCs w:val="26"/>
        </w:rPr>
        <w:t>do Zarządu- co zamierza z tym zro</w:t>
      </w:r>
      <w:r w:rsidR="00FB4B12">
        <w:rPr>
          <w:rFonts w:ascii="Times New Roman" w:hAnsi="Times New Roman" w:cs="Times New Roman"/>
          <w:sz w:val="26"/>
          <w:szCs w:val="26"/>
        </w:rPr>
        <w:t>b</w:t>
      </w:r>
      <w:r w:rsidR="00824B9D">
        <w:rPr>
          <w:rFonts w:ascii="Times New Roman" w:hAnsi="Times New Roman" w:cs="Times New Roman"/>
          <w:sz w:val="26"/>
          <w:szCs w:val="26"/>
        </w:rPr>
        <w:t>ić. Jako były policjant pozwolę</w:t>
      </w:r>
      <w:r w:rsidR="00FB4B12">
        <w:rPr>
          <w:rFonts w:ascii="Times New Roman" w:hAnsi="Times New Roman" w:cs="Times New Roman"/>
          <w:sz w:val="26"/>
          <w:szCs w:val="26"/>
        </w:rPr>
        <w:t xml:space="preserve"> </w:t>
      </w:r>
      <w:r w:rsidR="00824B9D">
        <w:rPr>
          <w:rFonts w:ascii="Times New Roman" w:hAnsi="Times New Roman" w:cs="Times New Roman"/>
          <w:sz w:val="26"/>
          <w:szCs w:val="26"/>
        </w:rPr>
        <w:br/>
      </w:r>
      <w:r w:rsidR="00FB4B12">
        <w:rPr>
          <w:rFonts w:ascii="Times New Roman" w:hAnsi="Times New Roman" w:cs="Times New Roman"/>
          <w:sz w:val="26"/>
          <w:szCs w:val="26"/>
        </w:rPr>
        <w:t xml:space="preserve">się z Państwem </w:t>
      </w:r>
      <w:r w:rsidR="00B44167">
        <w:rPr>
          <w:rFonts w:ascii="Times New Roman" w:hAnsi="Times New Roman" w:cs="Times New Roman"/>
          <w:sz w:val="26"/>
          <w:szCs w:val="26"/>
        </w:rPr>
        <w:t xml:space="preserve"> nie zgodzić, ponieważ </w:t>
      </w:r>
      <w:r w:rsidR="00FB4B12">
        <w:rPr>
          <w:rFonts w:ascii="Times New Roman" w:hAnsi="Times New Roman" w:cs="Times New Roman"/>
          <w:sz w:val="26"/>
          <w:szCs w:val="26"/>
        </w:rPr>
        <w:t xml:space="preserve">z jednej strony jest to może naturalne w obliczu tragedii, że domagamy się jakichś działań, natomiast obawiam się, ze za kilka dni, za kilka tygodni, za kilka miesięcy zapomnimy o tym wszystkim i będziemy żyć taką codziennością. A ta codzienność wygląda bardzo źle, bardzo brzydko, bardzo tragicznie. Bo z jednej strony domagamy się działań od policji, ja oczywiście nie znam okoliczności dokładnych i tez prosiłbym żeby może nie wyrokować, bo pewnie jakieś postępowanie się toczy. Przypuszczam, że nikt z nas nie zna dokładnie okoliczności wypadku </w:t>
      </w:r>
      <w:r w:rsidR="00824B9D">
        <w:rPr>
          <w:rFonts w:ascii="Times New Roman" w:hAnsi="Times New Roman" w:cs="Times New Roman"/>
          <w:sz w:val="26"/>
          <w:szCs w:val="26"/>
        </w:rPr>
        <w:br/>
      </w:r>
      <w:r w:rsidR="00FB4B12">
        <w:rPr>
          <w:rFonts w:ascii="Times New Roman" w:hAnsi="Times New Roman" w:cs="Times New Roman"/>
          <w:sz w:val="26"/>
          <w:szCs w:val="26"/>
        </w:rPr>
        <w:t>i jakiekolwiek wyrokowanie, nie mówię, że ono jest niesłuszne, ale na tym etapie postepowania jest niewłaściwe. Natomiast chodzi  o to, że bardzo często jako społeczeństwo przyzwalamy  na coś takiego. Tu pan Przewodniczący bardzo dobrze  podał przykłady ulic, gdzie policji nie ma, ale zwróćcie Państwo uwagę</w:t>
      </w:r>
      <w:r w:rsidR="00215D19">
        <w:rPr>
          <w:rFonts w:ascii="Times New Roman" w:hAnsi="Times New Roman" w:cs="Times New Roman"/>
          <w:sz w:val="26"/>
          <w:szCs w:val="26"/>
        </w:rPr>
        <w:t xml:space="preserve"> jak my, jako społeczeństwo reagujemy na policję. Proszę sobie stanąć w Liwie np. koło Kościoła </w:t>
      </w:r>
      <w:r w:rsidR="00824B9D">
        <w:rPr>
          <w:rFonts w:ascii="Times New Roman" w:hAnsi="Times New Roman" w:cs="Times New Roman"/>
          <w:sz w:val="26"/>
          <w:szCs w:val="26"/>
        </w:rPr>
        <w:br/>
      </w:r>
      <w:r w:rsidR="00215D19">
        <w:rPr>
          <w:rFonts w:ascii="Times New Roman" w:hAnsi="Times New Roman" w:cs="Times New Roman"/>
          <w:sz w:val="26"/>
          <w:szCs w:val="26"/>
        </w:rPr>
        <w:t>i zobaczyć jak stoi radiowóz kontrolujący prędkość tam w Liwie. Zobaczcie ile samochodów jedzie i ostrzega innych kierowców. I teraz pytanie przed czym oni ostrzegają? Czy oni ostrzegają przed piratami drogowymi? Nie, oni ostrzegają właśnie przed tymi, którzy nas bronią, a później mamy takie oczekiwania, ze niech policja stanie. I cóż z tego, ze policja stanie na ul. Bohaterów Warszawy czy na każdej innej kiedy znajdzie się, przepras</w:t>
      </w:r>
      <w:r w:rsidR="005506BE">
        <w:rPr>
          <w:rFonts w:ascii="Times New Roman" w:hAnsi="Times New Roman" w:cs="Times New Roman"/>
          <w:sz w:val="26"/>
          <w:szCs w:val="26"/>
        </w:rPr>
        <w:t>z</w:t>
      </w:r>
      <w:r w:rsidR="00215D19">
        <w:rPr>
          <w:rFonts w:ascii="Times New Roman" w:hAnsi="Times New Roman" w:cs="Times New Roman"/>
          <w:sz w:val="26"/>
          <w:szCs w:val="26"/>
        </w:rPr>
        <w:t>am za mocne słowa, stu idiotów,</w:t>
      </w:r>
      <w:r w:rsidR="005506BE">
        <w:rPr>
          <w:rFonts w:ascii="Times New Roman" w:hAnsi="Times New Roman" w:cs="Times New Roman"/>
          <w:sz w:val="26"/>
          <w:szCs w:val="26"/>
        </w:rPr>
        <w:t xml:space="preserve"> którzy będą jechać i znajdą wspólnego wroga w tych właśnie policjantach. </w:t>
      </w:r>
      <w:r w:rsidR="00B44167">
        <w:rPr>
          <w:rFonts w:ascii="Times New Roman" w:hAnsi="Times New Roman" w:cs="Times New Roman"/>
          <w:sz w:val="26"/>
          <w:szCs w:val="26"/>
        </w:rPr>
        <w:t>A dopiero kiedy stanie się nieszczęście wtedy pytamy</w:t>
      </w:r>
      <w:r w:rsidR="00862C14">
        <w:rPr>
          <w:rFonts w:ascii="Times New Roman" w:hAnsi="Times New Roman" w:cs="Times New Roman"/>
          <w:sz w:val="26"/>
          <w:szCs w:val="26"/>
        </w:rPr>
        <w:t>:</w:t>
      </w:r>
      <w:r w:rsidR="005506BE">
        <w:rPr>
          <w:rFonts w:ascii="Times New Roman" w:hAnsi="Times New Roman" w:cs="Times New Roman"/>
          <w:sz w:val="26"/>
          <w:szCs w:val="26"/>
        </w:rPr>
        <w:t xml:space="preserve"> g</w:t>
      </w:r>
      <w:r w:rsidR="00B44167">
        <w:rPr>
          <w:rFonts w:ascii="Times New Roman" w:hAnsi="Times New Roman" w:cs="Times New Roman"/>
          <w:sz w:val="26"/>
          <w:szCs w:val="26"/>
        </w:rPr>
        <w:t>dzie jest policja.</w:t>
      </w:r>
    </w:p>
    <w:p w:rsidR="00FB4B12" w:rsidRDefault="00FB4B12" w:rsidP="00575F4C">
      <w:pPr>
        <w:ind w:left="426" w:hanging="426"/>
        <w:jc w:val="both"/>
        <w:rPr>
          <w:rFonts w:ascii="Times New Roman" w:hAnsi="Times New Roman" w:cs="Times New Roman"/>
          <w:sz w:val="26"/>
          <w:szCs w:val="26"/>
        </w:rPr>
      </w:pPr>
    </w:p>
    <w:p w:rsidR="000A4DF4" w:rsidRDefault="000A4DF4" w:rsidP="00575F4C">
      <w:pPr>
        <w:ind w:left="426" w:hanging="426"/>
        <w:jc w:val="both"/>
        <w:rPr>
          <w:rFonts w:ascii="Times New Roman" w:hAnsi="Times New Roman" w:cs="Times New Roman"/>
          <w:sz w:val="26"/>
          <w:szCs w:val="26"/>
        </w:rPr>
      </w:pPr>
      <w:r>
        <w:rPr>
          <w:rFonts w:ascii="Times New Roman" w:hAnsi="Times New Roman" w:cs="Times New Roman"/>
          <w:sz w:val="26"/>
          <w:szCs w:val="26"/>
        </w:rPr>
        <w:t>Ad. pkt 5</w:t>
      </w:r>
      <w:r w:rsidR="000E5A8B" w:rsidRPr="00677CD1">
        <w:rPr>
          <w:rFonts w:ascii="Times New Roman" w:hAnsi="Times New Roman" w:cs="Times New Roman"/>
          <w:sz w:val="26"/>
          <w:szCs w:val="26"/>
        </w:rPr>
        <w:t xml:space="preserve"> </w:t>
      </w:r>
      <w:r w:rsidR="001C7C0C">
        <w:rPr>
          <w:rFonts w:ascii="Times New Roman" w:hAnsi="Times New Roman" w:cs="Times New Roman"/>
          <w:sz w:val="26"/>
          <w:szCs w:val="26"/>
        </w:rPr>
        <w:t>Przewodniczący Rady Powiatu Bogusław Szymański poinformował, że w okresie sprawozdawczym nie wpłynęła żadna interpelacja i zapytanie radnych na piśmie.</w:t>
      </w:r>
      <w:r w:rsidR="001C7C0C" w:rsidRPr="008E6EE2">
        <w:rPr>
          <w:rFonts w:ascii="Times New Roman" w:hAnsi="Times New Roman" w:cs="Times New Roman"/>
          <w:sz w:val="26"/>
          <w:szCs w:val="26"/>
        </w:rPr>
        <w:t xml:space="preserve"> </w:t>
      </w:r>
    </w:p>
    <w:p w:rsidR="005506BE" w:rsidRDefault="005506BE" w:rsidP="000E5A8B">
      <w:pPr>
        <w:rPr>
          <w:rFonts w:ascii="Times New Roman" w:hAnsi="Times New Roman" w:cs="Times New Roman"/>
          <w:sz w:val="26"/>
          <w:szCs w:val="26"/>
        </w:rPr>
      </w:pPr>
    </w:p>
    <w:p w:rsidR="000E5A8B" w:rsidRPr="00677CD1" w:rsidRDefault="000A4DF4" w:rsidP="000E5A8B">
      <w:pPr>
        <w:rPr>
          <w:rFonts w:ascii="Times New Roman" w:hAnsi="Times New Roman" w:cs="Times New Roman"/>
          <w:sz w:val="26"/>
          <w:szCs w:val="26"/>
        </w:rPr>
      </w:pPr>
      <w:r>
        <w:rPr>
          <w:rFonts w:ascii="Times New Roman" w:hAnsi="Times New Roman" w:cs="Times New Roman"/>
          <w:sz w:val="26"/>
          <w:szCs w:val="26"/>
        </w:rPr>
        <w:lastRenderedPageBreak/>
        <w:t>Ad. pkt 6</w:t>
      </w:r>
      <w:r w:rsidR="006A262F">
        <w:rPr>
          <w:rFonts w:ascii="Times New Roman" w:hAnsi="Times New Roman" w:cs="Times New Roman"/>
          <w:sz w:val="26"/>
          <w:szCs w:val="26"/>
        </w:rPr>
        <w:t xml:space="preserve"> </w:t>
      </w:r>
    </w:p>
    <w:p w:rsidR="000E5A8B" w:rsidRPr="00677CD1" w:rsidRDefault="000E5A8B" w:rsidP="00902435">
      <w:pPr>
        <w:spacing w:after="0"/>
        <w:ind w:left="284" w:hanging="142"/>
        <w:jc w:val="both"/>
        <w:rPr>
          <w:rFonts w:ascii="Times New Roman" w:hAnsi="Times New Roman" w:cs="Times New Roman"/>
          <w:sz w:val="26"/>
          <w:szCs w:val="26"/>
        </w:rPr>
      </w:pPr>
      <w:r w:rsidRPr="00677CD1">
        <w:rPr>
          <w:rFonts w:ascii="Times New Roman" w:hAnsi="Times New Roman" w:cs="Times New Roman"/>
          <w:sz w:val="26"/>
          <w:szCs w:val="26"/>
        </w:rPr>
        <w:t xml:space="preserve">1) </w:t>
      </w:r>
      <w:r w:rsidR="006A262F">
        <w:rPr>
          <w:rFonts w:ascii="Times New Roman" w:hAnsi="Times New Roman" w:cs="Times New Roman"/>
          <w:sz w:val="26"/>
          <w:szCs w:val="26"/>
        </w:rPr>
        <w:t>S</w:t>
      </w:r>
      <w:r w:rsidR="001C7C0C">
        <w:rPr>
          <w:rFonts w:ascii="Times New Roman" w:hAnsi="Times New Roman" w:cs="Times New Roman"/>
          <w:sz w:val="26"/>
          <w:szCs w:val="26"/>
        </w:rPr>
        <w:t xml:space="preserve">karbnik Powiatu Anna Pawełas przedstawiła projekt uchwały w sprawie  </w:t>
      </w:r>
      <w:r w:rsidRPr="00677CD1">
        <w:rPr>
          <w:rFonts w:ascii="Times New Roman" w:hAnsi="Times New Roman" w:cs="Times New Roman"/>
          <w:sz w:val="26"/>
          <w:szCs w:val="26"/>
        </w:rPr>
        <w:t xml:space="preserve">zmian </w:t>
      </w:r>
      <w:r w:rsidR="00824B9D">
        <w:rPr>
          <w:rFonts w:ascii="Times New Roman" w:hAnsi="Times New Roman" w:cs="Times New Roman"/>
          <w:sz w:val="26"/>
          <w:szCs w:val="26"/>
        </w:rPr>
        <w:br/>
      </w:r>
      <w:r w:rsidRPr="00677CD1">
        <w:rPr>
          <w:rFonts w:ascii="Times New Roman" w:hAnsi="Times New Roman" w:cs="Times New Roman"/>
          <w:sz w:val="26"/>
          <w:szCs w:val="26"/>
        </w:rPr>
        <w:t>w Wieloletniej Prognozie Finansowej Powiatu Węgrowskiego na lata 2025-2042</w:t>
      </w:r>
      <w:r w:rsidR="001C7C0C">
        <w:rPr>
          <w:rFonts w:ascii="Times New Roman" w:hAnsi="Times New Roman" w:cs="Times New Roman"/>
          <w:sz w:val="26"/>
          <w:szCs w:val="26"/>
        </w:rPr>
        <w:t xml:space="preserve"> wra</w:t>
      </w:r>
      <w:r w:rsidR="00C65215">
        <w:rPr>
          <w:rFonts w:ascii="Times New Roman" w:hAnsi="Times New Roman" w:cs="Times New Roman"/>
          <w:sz w:val="26"/>
          <w:szCs w:val="26"/>
        </w:rPr>
        <w:t xml:space="preserve">z </w:t>
      </w:r>
      <w:r w:rsidR="00824B9D">
        <w:rPr>
          <w:rFonts w:ascii="Times New Roman" w:hAnsi="Times New Roman" w:cs="Times New Roman"/>
          <w:sz w:val="26"/>
          <w:szCs w:val="26"/>
        </w:rPr>
        <w:br/>
      </w:r>
      <w:r w:rsidR="00C65215">
        <w:rPr>
          <w:rFonts w:ascii="Times New Roman" w:hAnsi="Times New Roman" w:cs="Times New Roman"/>
          <w:sz w:val="26"/>
          <w:szCs w:val="26"/>
        </w:rPr>
        <w:t>z autopoprawką (załącznik nr 4</w:t>
      </w:r>
      <w:r w:rsidR="001C7C0C">
        <w:rPr>
          <w:rFonts w:ascii="Times New Roman" w:hAnsi="Times New Roman" w:cs="Times New Roman"/>
          <w:sz w:val="26"/>
          <w:szCs w:val="26"/>
        </w:rPr>
        <w:t xml:space="preserve"> do protokołu) i projekt uchwały w sprawie </w:t>
      </w:r>
      <w:r w:rsidR="001C7C0C" w:rsidRPr="00677CD1">
        <w:rPr>
          <w:rFonts w:ascii="Times New Roman" w:hAnsi="Times New Roman" w:cs="Times New Roman"/>
          <w:sz w:val="26"/>
          <w:szCs w:val="26"/>
        </w:rPr>
        <w:t xml:space="preserve">zmian </w:t>
      </w:r>
      <w:r w:rsidR="00824B9D">
        <w:rPr>
          <w:rFonts w:ascii="Times New Roman" w:hAnsi="Times New Roman" w:cs="Times New Roman"/>
          <w:sz w:val="26"/>
          <w:szCs w:val="26"/>
        </w:rPr>
        <w:br/>
      </w:r>
      <w:r w:rsidR="001C7C0C" w:rsidRPr="00677CD1">
        <w:rPr>
          <w:rFonts w:ascii="Times New Roman" w:hAnsi="Times New Roman" w:cs="Times New Roman"/>
          <w:sz w:val="26"/>
          <w:szCs w:val="26"/>
        </w:rPr>
        <w:t>w budżecie powiatu na 2025 rok</w:t>
      </w:r>
      <w:r w:rsidR="001C7C0C">
        <w:rPr>
          <w:rFonts w:ascii="Times New Roman" w:hAnsi="Times New Roman" w:cs="Times New Roman"/>
          <w:sz w:val="26"/>
          <w:szCs w:val="26"/>
        </w:rPr>
        <w:t xml:space="preserve"> wr</w:t>
      </w:r>
      <w:r w:rsidR="00C65215">
        <w:rPr>
          <w:rFonts w:ascii="Times New Roman" w:hAnsi="Times New Roman" w:cs="Times New Roman"/>
          <w:sz w:val="26"/>
          <w:szCs w:val="26"/>
        </w:rPr>
        <w:t>az z autopoprawką(załącznik nr 5</w:t>
      </w:r>
      <w:r w:rsidR="001C7C0C">
        <w:rPr>
          <w:rFonts w:ascii="Times New Roman" w:hAnsi="Times New Roman" w:cs="Times New Roman"/>
          <w:sz w:val="26"/>
          <w:szCs w:val="26"/>
        </w:rPr>
        <w:t xml:space="preserve"> do protokołu).</w:t>
      </w:r>
    </w:p>
    <w:p w:rsidR="000E5A8B" w:rsidRDefault="00902435" w:rsidP="00902435">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Radny Powiatu Jarosław Grenda</w:t>
      </w:r>
      <w:r>
        <w:rPr>
          <w:rFonts w:ascii="Times New Roman" w:hAnsi="Times New Roman" w:cs="Times New Roman"/>
          <w:sz w:val="26"/>
          <w:szCs w:val="26"/>
        </w:rPr>
        <w:t xml:space="preserve"> powiedział, że na komisjach zgłosił zastrzeżenia </w:t>
      </w:r>
      <w:r w:rsidR="00824B9D">
        <w:rPr>
          <w:rFonts w:ascii="Times New Roman" w:hAnsi="Times New Roman" w:cs="Times New Roman"/>
          <w:sz w:val="26"/>
          <w:szCs w:val="26"/>
        </w:rPr>
        <w:br/>
      </w:r>
      <w:r>
        <w:rPr>
          <w:rFonts w:ascii="Times New Roman" w:hAnsi="Times New Roman" w:cs="Times New Roman"/>
          <w:sz w:val="26"/>
          <w:szCs w:val="26"/>
        </w:rPr>
        <w:t xml:space="preserve">do dwóch wskaźników wielkości obsługi i wielkości zadłużenia 2024 i wycofał się </w:t>
      </w:r>
      <w:r w:rsidR="00824B9D">
        <w:rPr>
          <w:rFonts w:ascii="Times New Roman" w:hAnsi="Times New Roman" w:cs="Times New Roman"/>
          <w:sz w:val="26"/>
          <w:szCs w:val="26"/>
        </w:rPr>
        <w:br/>
      </w:r>
      <w:r>
        <w:rPr>
          <w:rFonts w:ascii="Times New Roman" w:hAnsi="Times New Roman" w:cs="Times New Roman"/>
          <w:sz w:val="26"/>
          <w:szCs w:val="26"/>
        </w:rPr>
        <w:t>z tego, mi.in. dzięki panu radnemu Wasążnikowi, który pomógł mi to przeanalizować, ale chce to wyjaśnić, tym razem to był jego błąd. Po prostu skserował sobie fragment starego WPF z jednej z poprzednich sesji, także przeprasza za to całe zamieszanie. Formalnie jest wszystko ok.</w:t>
      </w:r>
      <w:r w:rsidR="009A5D73">
        <w:rPr>
          <w:rFonts w:ascii="Times New Roman" w:hAnsi="Times New Roman" w:cs="Times New Roman"/>
          <w:sz w:val="26"/>
          <w:szCs w:val="26"/>
        </w:rPr>
        <w:t xml:space="preserve"> I teraz w świetle tego, co mówił przed chwilą pan Dyrektor Skóra, że ma wartościowe projekty, ale trzeba będzie żeby je realizować skądś wziąć udziały własne. Liczy tutaj m.in. na nas. I mówimy też o bezpieczeństwie na przejściach dla pieszych, może niewielkie, ale te pieniądze też są potrzebne. </w:t>
      </w:r>
    </w:p>
    <w:p w:rsidR="009A5D73" w:rsidRDefault="009A5D73" w:rsidP="009A5D73">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Natomiast jeśli chodzi o WPF, to zadłużenie nie rośnie, ale jest ono ogromne 55 mln 325 tys. To zadłużenie będzie nam strasznie ciążyło, ono taką  kulą u nogi nie tylko </w:t>
      </w:r>
      <w:r w:rsidR="00824B9D">
        <w:rPr>
          <w:rFonts w:ascii="Times New Roman" w:hAnsi="Times New Roman" w:cs="Times New Roman"/>
          <w:sz w:val="26"/>
          <w:szCs w:val="26"/>
        </w:rPr>
        <w:br/>
      </w:r>
      <w:r>
        <w:rPr>
          <w:rFonts w:ascii="Times New Roman" w:hAnsi="Times New Roman" w:cs="Times New Roman"/>
          <w:sz w:val="26"/>
          <w:szCs w:val="26"/>
        </w:rPr>
        <w:t xml:space="preserve">do końca tej kadencji, ale przez jeszcze kilka następnych. Ono jest po prostu zbyt duże </w:t>
      </w:r>
      <w:r w:rsidR="00824B9D">
        <w:rPr>
          <w:rFonts w:ascii="Times New Roman" w:hAnsi="Times New Roman" w:cs="Times New Roman"/>
          <w:sz w:val="26"/>
          <w:szCs w:val="26"/>
        </w:rPr>
        <w:br/>
      </w:r>
      <w:r>
        <w:rPr>
          <w:rFonts w:ascii="Times New Roman" w:hAnsi="Times New Roman" w:cs="Times New Roman"/>
          <w:sz w:val="26"/>
          <w:szCs w:val="26"/>
        </w:rPr>
        <w:t>i będziemy stawali naprawdę przed dramatycznymi decyzjami w przyszłości związanymi z kolejnymi inwestycjami, szansami, z których nie wiadomo czy będziemy w stanie skorzystać.</w:t>
      </w:r>
    </w:p>
    <w:p w:rsidR="009A5D73" w:rsidRDefault="009A5D73" w:rsidP="009A5D73">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Dlatego jeśli chodzi o WPF, właśnie ze względu na to ogromne zadłużenie wstrzyma się od głosu, jeśli chodzi o budżet, tu nie ma zastrzeżeń, będzie głosował za.</w:t>
      </w:r>
      <w:r w:rsidR="00313637">
        <w:rPr>
          <w:rFonts w:ascii="Times New Roman" w:hAnsi="Times New Roman" w:cs="Times New Roman"/>
          <w:sz w:val="26"/>
          <w:szCs w:val="26"/>
        </w:rPr>
        <w:t xml:space="preserve"> I takie głosowanie rekomenduje kolegom, koleżankom z Klubu.</w:t>
      </w:r>
    </w:p>
    <w:p w:rsidR="000E5A8B" w:rsidRPr="00677CD1" w:rsidRDefault="009A5D73" w:rsidP="00902435">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Radny Powiatu Krzysztof Fedorczyk</w:t>
      </w:r>
      <w:r w:rsidR="00313637">
        <w:rPr>
          <w:rFonts w:ascii="Times New Roman" w:hAnsi="Times New Roman" w:cs="Times New Roman"/>
          <w:sz w:val="26"/>
          <w:szCs w:val="26"/>
        </w:rPr>
        <w:t xml:space="preserve"> zapytał jakie oszczędności na spłacie odsetek da nam obniżka stóp procentowych najpierw o 0,50 potem o 0,25.</w:t>
      </w:r>
    </w:p>
    <w:p w:rsidR="000E5A8B" w:rsidRDefault="00313637" w:rsidP="00902435">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Skarbnik Powiatu Anna Pawełas</w:t>
      </w:r>
      <w:r>
        <w:rPr>
          <w:rFonts w:ascii="Times New Roman" w:hAnsi="Times New Roman" w:cs="Times New Roman"/>
          <w:sz w:val="26"/>
          <w:szCs w:val="26"/>
        </w:rPr>
        <w:t xml:space="preserve"> powiedziała, że jeśli chodzi o oszczędności </w:t>
      </w:r>
      <w:r w:rsidR="00824B9D">
        <w:rPr>
          <w:rFonts w:ascii="Times New Roman" w:hAnsi="Times New Roman" w:cs="Times New Roman"/>
          <w:sz w:val="26"/>
          <w:szCs w:val="26"/>
        </w:rPr>
        <w:br/>
      </w:r>
      <w:r>
        <w:rPr>
          <w:rFonts w:ascii="Times New Roman" w:hAnsi="Times New Roman" w:cs="Times New Roman"/>
          <w:sz w:val="26"/>
          <w:szCs w:val="26"/>
        </w:rPr>
        <w:t xml:space="preserve">na obniżeniu oprocentowania. To oprocentowanie w ogóle, już jak otrzymujemy informację z banków, to ono już było troszeczkę niższe. Nie mniej jednak my mamy okresy zapadalności wyliczane są odsetki na 30 czerwca i oczywiście 31 grudnia. Więc zawsze trzyma kciuki żeby ta obniżka była przed 30 czerwca, a później ewentualnie przed grudniem żeby można było odczuć te skutki. Otóż ta pierwsza obniżka, która miała miejsce przed 30 czerwca, tak oszacowałyśmy , że ok. 170 tys. zł będzie mniej, </w:t>
      </w:r>
      <w:r w:rsidR="00824B9D">
        <w:rPr>
          <w:rFonts w:ascii="Times New Roman" w:hAnsi="Times New Roman" w:cs="Times New Roman"/>
          <w:sz w:val="26"/>
          <w:szCs w:val="26"/>
        </w:rPr>
        <w:br/>
      </w:r>
      <w:r>
        <w:rPr>
          <w:rFonts w:ascii="Times New Roman" w:hAnsi="Times New Roman" w:cs="Times New Roman"/>
          <w:sz w:val="26"/>
          <w:szCs w:val="26"/>
        </w:rPr>
        <w:t xml:space="preserve">bo to było </w:t>
      </w:r>
      <w:r w:rsidR="000F6771">
        <w:rPr>
          <w:rFonts w:ascii="Times New Roman" w:hAnsi="Times New Roman" w:cs="Times New Roman"/>
          <w:sz w:val="26"/>
          <w:szCs w:val="26"/>
        </w:rPr>
        <w:t xml:space="preserve">0,5 czy </w:t>
      </w:r>
      <w:r>
        <w:rPr>
          <w:rFonts w:ascii="Times New Roman" w:hAnsi="Times New Roman" w:cs="Times New Roman"/>
          <w:sz w:val="26"/>
          <w:szCs w:val="26"/>
        </w:rPr>
        <w:t>0,25 ta obniżka</w:t>
      </w:r>
      <w:r w:rsidR="000F6771">
        <w:rPr>
          <w:rFonts w:ascii="Times New Roman" w:hAnsi="Times New Roman" w:cs="Times New Roman"/>
          <w:sz w:val="26"/>
          <w:szCs w:val="26"/>
        </w:rPr>
        <w:t>. No i oczywiście za jeden kwartał tylko więc za dwa kwartały, za drugie półrocze.</w:t>
      </w:r>
    </w:p>
    <w:p w:rsidR="000F6771" w:rsidRPr="00677CD1" w:rsidRDefault="000F6771" w:rsidP="00902435">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Natomiast w roku 2026 spodziewamy się troszeczkę większych, bo raz, że zostały znowu obniżone stopy procentowe szacowaliśmy, że coś około 700 tys., ale sprawdzi dokładnie, bo dość dawno to liczyła. </w:t>
      </w:r>
    </w:p>
    <w:p w:rsidR="006A262F" w:rsidRDefault="006A262F" w:rsidP="00902435">
      <w:pPr>
        <w:spacing w:after="0"/>
        <w:ind w:left="284"/>
        <w:rPr>
          <w:rFonts w:ascii="Times New Roman" w:hAnsi="Times New Roman" w:cs="Times New Roman"/>
          <w:b/>
          <w:sz w:val="26"/>
          <w:szCs w:val="26"/>
          <w:u w:val="single"/>
        </w:rPr>
      </w:pPr>
    </w:p>
    <w:p w:rsidR="00824B9D" w:rsidRDefault="00824B9D" w:rsidP="00902435">
      <w:pPr>
        <w:spacing w:after="0"/>
        <w:ind w:left="284"/>
        <w:rPr>
          <w:rFonts w:ascii="Times New Roman" w:hAnsi="Times New Roman" w:cs="Times New Roman"/>
          <w:b/>
          <w:sz w:val="26"/>
          <w:szCs w:val="26"/>
          <w:u w:val="single"/>
        </w:rPr>
      </w:pPr>
    </w:p>
    <w:p w:rsidR="000E5A8B" w:rsidRPr="00677CD1" w:rsidRDefault="000E5A8B" w:rsidP="00575F4C">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lastRenderedPageBreak/>
        <w:t>Głosowano w sprawie:</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zmian w Wieloletniej Prognozie Finansowej Powiatu Węgrowskiego na lata 2025-2042 wraz z autopoprawką</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ZA: 12, PRZECIW: 0, WSTRZYMUJĘ SIĘ: 6, BRAK GŁOSU: 1, NIEOBECNI: 0</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ZA (12)</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Brygida Górniaczyk, Tadeusz Kot, Artur Lis, Krzysztof Litka, Paweł Łabaj, Krzysztof Onaszkiewicz, Marek Renik, Lidia Rowicka, Grzegorz Safiański, Bogusław Szymański, Ernest Wasążnik</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(6)</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Krzysztof Fedorczyk, Jarosław Grenda, Grzegorz Koseła, Andrzej Kruszewski, Ewa Sulowska, Małgorzata Zyśk</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(1)</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Mieczysław Wójcik</w:t>
      </w:r>
    </w:p>
    <w:p w:rsidR="000E5A8B"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0A4DF4" w:rsidRPr="00CF6504" w:rsidRDefault="00CF6504" w:rsidP="00824B9D">
      <w:pPr>
        <w:spacing w:after="0"/>
        <w:ind w:left="284"/>
        <w:rPr>
          <w:rFonts w:ascii="Times New Roman" w:hAnsi="Times New Roman" w:cs="Times New Roman"/>
          <w:b/>
          <w:sz w:val="26"/>
          <w:szCs w:val="26"/>
        </w:rPr>
      </w:pPr>
      <w:r>
        <w:rPr>
          <w:rFonts w:ascii="Times New Roman" w:hAnsi="Times New Roman" w:cs="Times New Roman"/>
          <w:b/>
          <w:sz w:val="26"/>
          <w:szCs w:val="26"/>
        </w:rPr>
        <w:t xml:space="preserve">      </w:t>
      </w:r>
      <w:r w:rsidR="000A4DF4" w:rsidRPr="000A4DF4">
        <w:rPr>
          <w:rFonts w:ascii="Times New Roman" w:hAnsi="Times New Roman" w:cs="Times New Roman"/>
          <w:b/>
          <w:sz w:val="26"/>
          <w:szCs w:val="26"/>
        </w:rPr>
        <w:t>Rada Powiatu Węgrowskiego podjęła uchwałę NR XIV/97/2025 w sprawie zmian w Wieloletniej Prognozie Finansowej Powiatu Węgrowskiego n</w:t>
      </w:r>
      <w:r w:rsidR="00C65215">
        <w:rPr>
          <w:rFonts w:ascii="Times New Roman" w:hAnsi="Times New Roman" w:cs="Times New Roman"/>
          <w:b/>
          <w:sz w:val="26"/>
          <w:szCs w:val="26"/>
        </w:rPr>
        <w:t>a lata 2025-2042 (załącznik nr 6</w:t>
      </w:r>
      <w:r w:rsidR="000A4DF4" w:rsidRPr="000A4DF4">
        <w:rPr>
          <w:rFonts w:ascii="Times New Roman" w:hAnsi="Times New Roman" w:cs="Times New Roman"/>
          <w:b/>
          <w:sz w:val="26"/>
          <w:szCs w:val="26"/>
        </w:rPr>
        <w:t xml:space="preserve"> do protokołu).</w:t>
      </w:r>
    </w:p>
    <w:p w:rsidR="00C65215" w:rsidRDefault="000E5A8B" w:rsidP="000E5A8B">
      <w:pPr>
        <w:rPr>
          <w:rFonts w:ascii="Times New Roman" w:hAnsi="Times New Roman" w:cs="Times New Roman"/>
          <w:sz w:val="26"/>
          <w:szCs w:val="26"/>
        </w:rPr>
      </w:pPr>
      <w:r w:rsidRPr="00677CD1">
        <w:rPr>
          <w:rFonts w:ascii="Times New Roman" w:hAnsi="Times New Roman" w:cs="Times New Roman"/>
          <w:sz w:val="26"/>
          <w:szCs w:val="26"/>
        </w:rPr>
        <w:t> </w:t>
      </w:r>
    </w:p>
    <w:p w:rsidR="000E5A8B" w:rsidRPr="00677CD1" w:rsidRDefault="006A262F" w:rsidP="000E5A8B">
      <w:pPr>
        <w:rPr>
          <w:rFonts w:ascii="Times New Roman" w:hAnsi="Times New Roman" w:cs="Times New Roman"/>
          <w:sz w:val="26"/>
          <w:szCs w:val="26"/>
        </w:rPr>
      </w:pPr>
      <w:r>
        <w:rPr>
          <w:rFonts w:ascii="Times New Roman" w:hAnsi="Times New Roman" w:cs="Times New Roman"/>
          <w:sz w:val="26"/>
          <w:szCs w:val="26"/>
        </w:rPr>
        <w:t xml:space="preserve">2) </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zmian w budżecie powiatu na 2025 rok wraz z autopoprawką</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Pr="000A4DF4" w:rsidRDefault="00CF6504" w:rsidP="00824B9D">
      <w:pPr>
        <w:spacing w:after="0"/>
        <w:ind w:left="284"/>
        <w:rPr>
          <w:rFonts w:ascii="Times New Roman" w:hAnsi="Times New Roman" w:cs="Times New Roman"/>
          <w:b/>
          <w:sz w:val="26"/>
          <w:szCs w:val="26"/>
        </w:rPr>
      </w:pPr>
      <w:r>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XIV/98</w:t>
      </w:r>
      <w:r w:rsidR="006A262F" w:rsidRPr="000A4DF4">
        <w:rPr>
          <w:rFonts w:ascii="Times New Roman" w:hAnsi="Times New Roman" w:cs="Times New Roman"/>
          <w:b/>
          <w:sz w:val="26"/>
          <w:szCs w:val="26"/>
        </w:rPr>
        <w:t xml:space="preserve">/2025 w sprawie zmian w </w:t>
      </w:r>
      <w:r w:rsidR="006A262F">
        <w:rPr>
          <w:rFonts w:ascii="Times New Roman" w:hAnsi="Times New Roman" w:cs="Times New Roman"/>
          <w:b/>
          <w:sz w:val="26"/>
          <w:szCs w:val="26"/>
        </w:rPr>
        <w:t xml:space="preserve">budżecie powiatu na 2025 rok </w:t>
      </w:r>
      <w:r w:rsidR="00C65215">
        <w:rPr>
          <w:rFonts w:ascii="Times New Roman" w:hAnsi="Times New Roman" w:cs="Times New Roman"/>
          <w:b/>
          <w:sz w:val="26"/>
          <w:szCs w:val="26"/>
        </w:rPr>
        <w:t>(załącznik nr 7</w:t>
      </w:r>
      <w:r w:rsidR="006A262F" w:rsidRPr="000A4DF4">
        <w:rPr>
          <w:rFonts w:ascii="Times New Roman" w:hAnsi="Times New Roman" w:cs="Times New Roman"/>
          <w:b/>
          <w:sz w:val="26"/>
          <w:szCs w:val="26"/>
        </w:rPr>
        <w:t xml:space="preserve"> do protokołu).</w:t>
      </w:r>
    </w:p>
    <w:p w:rsidR="006A262F" w:rsidRPr="00677CD1" w:rsidRDefault="006A262F" w:rsidP="00CF6504">
      <w:pPr>
        <w:spacing w:after="0"/>
        <w:rPr>
          <w:rFonts w:ascii="Times New Roman" w:hAnsi="Times New Roman" w:cs="Times New Roman"/>
          <w:sz w:val="26"/>
          <w:szCs w:val="26"/>
        </w:rPr>
      </w:pPr>
    </w:p>
    <w:p w:rsidR="000E5A8B" w:rsidRDefault="000E5A8B" w:rsidP="00824B9D">
      <w:pPr>
        <w:spacing w:after="0"/>
        <w:ind w:left="284" w:hanging="284"/>
        <w:jc w:val="both"/>
        <w:rPr>
          <w:rFonts w:ascii="Times New Roman" w:hAnsi="Times New Roman" w:cs="Times New Roman"/>
          <w:sz w:val="26"/>
          <w:szCs w:val="26"/>
        </w:rPr>
      </w:pPr>
      <w:r w:rsidRPr="00677CD1">
        <w:rPr>
          <w:rFonts w:ascii="Times New Roman" w:hAnsi="Times New Roman" w:cs="Times New Roman"/>
          <w:sz w:val="26"/>
          <w:szCs w:val="26"/>
        </w:rPr>
        <w:t xml:space="preserve"> 3) </w:t>
      </w:r>
      <w:r w:rsidR="00CF6504" w:rsidRPr="00677CD1">
        <w:rPr>
          <w:rFonts w:ascii="Times New Roman" w:hAnsi="Times New Roman" w:cs="Times New Roman"/>
          <w:sz w:val="26"/>
          <w:szCs w:val="26"/>
        </w:rPr>
        <w:t xml:space="preserve">Dyrektor Powiatowego Centrum Pomocy Rodzinie w Węgrowie Sylwia Domżała </w:t>
      </w:r>
      <w:r w:rsidR="00CF6504">
        <w:rPr>
          <w:rFonts w:ascii="Times New Roman" w:hAnsi="Times New Roman" w:cs="Times New Roman"/>
          <w:sz w:val="26"/>
          <w:szCs w:val="26"/>
        </w:rPr>
        <w:t>–</w:t>
      </w:r>
      <w:r w:rsidR="00CF6504" w:rsidRPr="00677CD1">
        <w:rPr>
          <w:rFonts w:ascii="Times New Roman" w:hAnsi="Times New Roman" w:cs="Times New Roman"/>
          <w:sz w:val="26"/>
          <w:szCs w:val="26"/>
        </w:rPr>
        <w:t xml:space="preserve"> </w:t>
      </w:r>
      <w:r w:rsidR="00824B9D">
        <w:rPr>
          <w:rFonts w:ascii="Times New Roman" w:hAnsi="Times New Roman" w:cs="Times New Roman"/>
          <w:sz w:val="26"/>
          <w:szCs w:val="26"/>
        </w:rPr>
        <w:t xml:space="preserve"> </w:t>
      </w:r>
      <w:r w:rsidR="00CF6504" w:rsidRPr="00677CD1">
        <w:rPr>
          <w:rFonts w:ascii="Times New Roman" w:hAnsi="Times New Roman" w:cs="Times New Roman"/>
          <w:sz w:val="26"/>
          <w:szCs w:val="26"/>
        </w:rPr>
        <w:t>Kurtiak</w:t>
      </w:r>
      <w:r w:rsidR="00CF6504">
        <w:rPr>
          <w:rFonts w:ascii="Times New Roman" w:hAnsi="Times New Roman" w:cs="Times New Roman"/>
          <w:sz w:val="26"/>
          <w:szCs w:val="26"/>
        </w:rPr>
        <w:t xml:space="preserve"> przedstawiła projekt uchwały w sprawie </w:t>
      </w:r>
      <w:r w:rsidRPr="00677CD1">
        <w:rPr>
          <w:rFonts w:ascii="Times New Roman" w:hAnsi="Times New Roman" w:cs="Times New Roman"/>
          <w:sz w:val="26"/>
          <w:szCs w:val="26"/>
        </w:rPr>
        <w:t>zmiany Uchwały NR X/70/2025 z dnia 19 marca 2025 roku w sprawie określenia zadań Powiatu z zakresu rehabilitacji zawodowej i społecznej oraz zatrudniania osób niepełnosprawnych przyjętych do realizacji w 2025 roku, na które przeznacza się środki Państwowego Funduszu Rehab</w:t>
      </w:r>
      <w:r w:rsidR="00CF6504">
        <w:rPr>
          <w:rFonts w:ascii="Times New Roman" w:hAnsi="Times New Roman" w:cs="Times New Roman"/>
          <w:sz w:val="26"/>
          <w:szCs w:val="26"/>
        </w:rPr>
        <w:t>ilitacji Osób Niepełnosprawnych.</w:t>
      </w:r>
    </w:p>
    <w:p w:rsidR="0074170B" w:rsidRPr="00677CD1" w:rsidRDefault="0074170B" w:rsidP="00824B9D">
      <w:pPr>
        <w:spacing w:after="0"/>
        <w:ind w:left="284" w:hanging="284"/>
        <w:jc w:val="both"/>
        <w:rPr>
          <w:rFonts w:ascii="Times New Roman" w:hAnsi="Times New Roman" w:cs="Times New Roman"/>
          <w:sz w:val="26"/>
          <w:szCs w:val="26"/>
        </w:rPr>
      </w:pPr>
      <w:r>
        <w:rPr>
          <w:rFonts w:ascii="Times New Roman" w:hAnsi="Times New Roman" w:cs="Times New Roman"/>
          <w:sz w:val="26"/>
          <w:szCs w:val="26"/>
        </w:rPr>
        <w:t xml:space="preserve">       </w:t>
      </w:r>
      <w:r w:rsidR="00824B9D">
        <w:rPr>
          <w:rFonts w:ascii="Times New Roman" w:hAnsi="Times New Roman" w:cs="Times New Roman"/>
          <w:sz w:val="26"/>
          <w:szCs w:val="26"/>
        </w:rPr>
        <w:t xml:space="preserve">   </w:t>
      </w:r>
      <w:r>
        <w:rPr>
          <w:rFonts w:ascii="Times New Roman" w:hAnsi="Times New Roman" w:cs="Times New Roman"/>
          <w:sz w:val="26"/>
          <w:szCs w:val="26"/>
        </w:rPr>
        <w:t>Do powyższego uwag i pytań nie zgłoszono.</w:t>
      </w:r>
    </w:p>
    <w:p w:rsidR="00CF6504" w:rsidRPr="00677CD1" w:rsidRDefault="00CF6504" w:rsidP="00824B9D">
      <w:pPr>
        <w:spacing w:after="0"/>
        <w:ind w:left="568" w:hanging="284"/>
        <w:rPr>
          <w:rFonts w:ascii="Times New Roman" w:hAnsi="Times New Roman" w:cs="Times New Roman"/>
          <w:sz w:val="26"/>
          <w:szCs w:val="26"/>
        </w:rPr>
      </w:pP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824B9D">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zmiany Uchwały NR X/70/2025 z dnia 19 marca 2025 roku w sprawie określenia zadań Powiatu z zakresu rehabilitacji zawodowej i społecznej oraz zatrudniania osób niepełnosprawnych przyjętych do realizacji w 2025 roku, na które przeznacza się środki Państwowego Funduszu Rehabilitacji Osób Niepełnosprawnych</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Default="000E5A8B" w:rsidP="00824B9D">
      <w:pPr>
        <w:spacing w:after="0"/>
        <w:ind w:left="568" w:hanging="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Pr="009E7DA3" w:rsidRDefault="00CF6504" w:rsidP="00B32BF7">
      <w:pPr>
        <w:ind w:left="284"/>
        <w:jc w:val="both"/>
        <w:rPr>
          <w:rFonts w:ascii="Times New Roman" w:hAnsi="Times New Roman" w:cs="Times New Roman"/>
          <w:b/>
          <w:sz w:val="26"/>
          <w:szCs w:val="26"/>
        </w:rPr>
      </w:pPr>
      <w:r>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XIV/99</w:t>
      </w:r>
      <w:r w:rsidR="006A262F" w:rsidRPr="000A4DF4">
        <w:rPr>
          <w:rFonts w:ascii="Times New Roman" w:hAnsi="Times New Roman" w:cs="Times New Roman"/>
          <w:b/>
          <w:sz w:val="26"/>
          <w:szCs w:val="26"/>
        </w:rPr>
        <w:t xml:space="preserve">/2025 w sprawie </w:t>
      </w:r>
      <w:r w:rsidR="009E7DA3" w:rsidRPr="009E7DA3">
        <w:rPr>
          <w:rFonts w:ascii="Times New Roman" w:hAnsi="Times New Roman" w:cs="Times New Roman"/>
          <w:b/>
          <w:sz w:val="26"/>
          <w:szCs w:val="26"/>
        </w:rPr>
        <w:t xml:space="preserve">zmiany Uchwały NR X/70/2025 z dnia 19 marca 2025 roku w sprawie określenia zadań Powiatu z zakresu rehabilitacji zawodowej i społecznej oraz zatrudniania osób niepełnosprawnych przyjętych do realizacji w 2025 roku, na które przeznacza się środki Państwowego Funduszu Rehabilitacji Osób Niepełnosprawnych </w:t>
      </w:r>
      <w:r w:rsidR="00C65215">
        <w:rPr>
          <w:rFonts w:ascii="Times New Roman" w:hAnsi="Times New Roman" w:cs="Times New Roman"/>
          <w:b/>
          <w:sz w:val="26"/>
          <w:szCs w:val="26"/>
        </w:rPr>
        <w:t>(załącznik nr 8</w:t>
      </w:r>
      <w:r w:rsidR="006A262F" w:rsidRPr="009E7DA3">
        <w:rPr>
          <w:rFonts w:ascii="Times New Roman" w:hAnsi="Times New Roman" w:cs="Times New Roman"/>
          <w:b/>
          <w:sz w:val="26"/>
          <w:szCs w:val="26"/>
        </w:rPr>
        <w:t xml:space="preserve"> do protokołu).</w:t>
      </w:r>
    </w:p>
    <w:p w:rsidR="006A262F" w:rsidRPr="00677CD1" w:rsidRDefault="006A262F" w:rsidP="00824B9D">
      <w:pPr>
        <w:ind w:left="284" w:hanging="284"/>
        <w:rPr>
          <w:rFonts w:ascii="Times New Roman" w:hAnsi="Times New Roman" w:cs="Times New Roman"/>
          <w:sz w:val="26"/>
          <w:szCs w:val="26"/>
        </w:rPr>
      </w:pPr>
    </w:p>
    <w:p w:rsidR="000E5A8B" w:rsidRDefault="000E5A8B" w:rsidP="00824B9D">
      <w:pPr>
        <w:spacing w:after="0"/>
        <w:ind w:left="284" w:hanging="284"/>
        <w:jc w:val="both"/>
        <w:rPr>
          <w:rFonts w:ascii="Times New Roman" w:hAnsi="Times New Roman" w:cs="Times New Roman"/>
          <w:sz w:val="26"/>
          <w:szCs w:val="26"/>
        </w:rPr>
      </w:pPr>
      <w:r w:rsidRPr="00677CD1">
        <w:rPr>
          <w:rFonts w:ascii="Times New Roman" w:hAnsi="Times New Roman" w:cs="Times New Roman"/>
          <w:sz w:val="26"/>
          <w:szCs w:val="26"/>
        </w:rPr>
        <w:t xml:space="preserve"> 4) </w:t>
      </w:r>
      <w:r w:rsidR="00CF6504">
        <w:rPr>
          <w:rFonts w:ascii="Times New Roman" w:hAnsi="Times New Roman" w:cs="Times New Roman"/>
          <w:sz w:val="26"/>
          <w:szCs w:val="26"/>
        </w:rPr>
        <w:t>Dyrektor Placówek Opiekuńczo-Wych.</w:t>
      </w:r>
      <w:r w:rsidR="00CF6504" w:rsidRPr="00677CD1">
        <w:rPr>
          <w:rFonts w:ascii="Times New Roman" w:hAnsi="Times New Roman" w:cs="Times New Roman"/>
          <w:sz w:val="26"/>
          <w:szCs w:val="26"/>
        </w:rPr>
        <w:t xml:space="preserve"> "Ignaś" </w:t>
      </w:r>
      <w:r w:rsidR="00CF6504">
        <w:rPr>
          <w:rFonts w:ascii="Times New Roman" w:hAnsi="Times New Roman" w:cs="Times New Roman"/>
          <w:sz w:val="26"/>
          <w:szCs w:val="26"/>
        </w:rPr>
        <w:t xml:space="preserve">i „Helenka” </w:t>
      </w:r>
      <w:r w:rsidR="00CF6504" w:rsidRPr="00677CD1">
        <w:rPr>
          <w:rFonts w:ascii="Times New Roman" w:hAnsi="Times New Roman" w:cs="Times New Roman"/>
          <w:sz w:val="26"/>
          <w:szCs w:val="26"/>
        </w:rPr>
        <w:t>w Kaliskach Agata Kuczyńska</w:t>
      </w:r>
      <w:r w:rsidR="00CF6504">
        <w:rPr>
          <w:rFonts w:ascii="Times New Roman" w:hAnsi="Times New Roman" w:cs="Times New Roman"/>
          <w:sz w:val="26"/>
          <w:szCs w:val="26"/>
        </w:rPr>
        <w:t xml:space="preserve"> przedstawiła projekt uchwały w sprawie </w:t>
      </w:r>
      <w:r w:rsidRPr="00677CD1">
        <w:rPr>
          <w:rFonts w:ascii="Times New Roman" w:hAnsi="Times New Roman" w:cs="Times New Roman"/>
          <w:sz w:val="26"/>
          <w:szCs w:val="26"/>
        </w:rPr>
        <w:t>przyjęcia zmian w Statucie Placówki Opiekuńczo-Wychowawczej „Helenka” w Kaliskach oraz Statucie Placówki Opiekuńczo-W</w:t>
      </w:r>
      <w:r w:rsidR="00CF6504">
        <w:rPr>
          <w:rFonts w:ascii="Times New Roman" w:hAnsi="Times New Roman" w:cs="Times New Roman"/>
          <w:sz w:val="26"/>
          <w:szCs w:val="26"/>
        </w:rPr>
        <w:t>ychowawczej „Ignaś” w Kaliskach.</w:t>
      </w:r>
    </w:p>
    <w:p w:rsidR="000E5A8B" w:rsidRPr="00677CD1" w:rsidRDefault="00CF6504" w:rsidP="00824B9D">
      <w:pPr>
        <w:spacing w:after="0"/>
        <w:ind w:left="284" w:hanging="284"/>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 </w:t>
      </w:r>
    </w:p>
    <w:p w:rsidR="008A618D" w:rsidRDefault="008A618D" w:rsidP="00824B9D">
      <w:pPr>
        <w:spacing w:after="0"/>
        <w:ind w:left="284" w:hanging="284"/>
        <w:rPr>
          <w:rFonts w:ascii="Times New Roman" w:hAnsi="Times New Roman" w:cs="Times New Roman"/>
          <w:b/>
          <w:sz w:val="26"/>
          <w:szCs w:val="26"/>
          <w:u w:val="single"/>
        </w:rPr>
      </w:pP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przyjęcia zmian w Statucie Placówki Opiekuńczo-Wychowawczej „Helenka” w Kaliskach oraz Statucie Placówki Opiekuńczo-Wychowawczej „Ignaś” w Kaliskach</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18, PRZECIW: 0, WSTRZYMUJĘ SIĘ: 0, BRAK GŁOSU: 1, NIEOBECNI: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(18)</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(1)</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Małgorzata Zyśk</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Pr="000A4DF4" w:rsidRDefault="000E5A8B" w:rsidP="00B32BF7">
      <w:pPr>
        <w:ind w:left="284"/>
        <w:rPr>
          <w:rFonts w:ascii="Times New Roman" w:hAnsi="Times New Roman" w:cs="Times New Roman"/>
          <w:b/>
          <w:sz w:val="26"/>
          <w:szCs w:val="26"/>
        </w:rPr>
      </w:pPr>
      <w:r w:rsidRPr="00677CD1">
        <w:rPr>
          <w:rFonts w:ascii="Times New Roman" w:hAnsi="Times New Roman" w:cs="Times New Roman"/>
          <w:sz w:val="26"/>
          <w:szCs w:val="26"/>
        </w:rPr>
        <w:t> </w:t>
      </w:r>
      <w:r w:rsidR="006A262F" w:rsidRPr="006A262F">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XIV/100</w:t>
      </w:r>
      <w:r w:rsidR="006A262F" w:rsidRPr="000A4DF4">
        <w:rPr>
          <w:rFonts w:ascii="Times New Roman" w:hAnsi="Times New Roman" w:cs="Times New Roman"/>
          <w:b/>
          <w:sz w:val="26"/>
          <w:szCs w:val="26"/>
        </w:rPr>
        <w:t xml:space="preserve">/2025 w sprawie </w:t>
      </w:r>
      <w:r w:rsidR="00DF18D0" w:rsidRPr="00DF18D0">
        <w:rPr>
          <w:rFonts w:ascii="Times New Roman" w:hAnsi="Times New Roman" w:cs="Times New Roman"/>
          <w:b/>
          <w:sz w:val="26"/>
          <w:szCs w:val="26"/>
        </w:rPr>
        <w:t>przyjęcia zmian w Statucie Placówki Opiekuńczo-Wychowawczej „Helenka” w Kaliskach oraz Statucie Placówki Opiekuńczo-Wychowawczej „Ignaś” w Kaliskach</w:t>
      </w:r>
      <w:r w:rsidR="00DF18D0" w:rsidRPr="000A4DF4">
        <w:rPr>
          <w:rFonts w:ascii="Times New Roman" w:hAnsi="Times New Roman" w:cs="Times New Roman"/>
          <w:b/>
          <w:sz w:val="26"/>
          <w:szCs w:val="26"/>
        </w:rPr>
        <w:t xml:space="preserve"> </w:t>
      </w:r>
      <w:r w:rsidR="00C65215">
        <w:rPr>
          <w:rFonts w:ascii="Times New Roman" w:hAnsi="Times New Roman" w:cs="Times New Roman"/>
          <w:b/>
          <w:sz w:val="26"/>
          <w:szCs w:val="26"/>
        </w:rPr>
        <w:t>(załącznik nr 9</w:t>
      </w:r>
      <w:r w:rsidR="006A262F" w:rsidRPr="000A4DF4">
        <w:rPr>
          <w:rFonts w:ascii="Times New Roman" w:hAnsi="Times New Roman" w:cs="Times New Roman"/>
          <w:b/>
          <w:sz w:val="26"/>
          <w:szCs w:val="26"/>
        </w:rPr>
        <w:t xml:space="preserve"> do protokołu).</w:t>
      </w:r>
    </w:p>
    <w:p w:rsidR="006A262F" w:rsidRDefault="006A262F" w:rsidP="000E5A8B">
      <w:pPr>
        <w:rPr>
          <w:rFonts w:ascii="Times New Roman" w:hAnsi="Times New Roman" w:cs="Times New Roman"/>
          <w:sz w:val="26"/>
          <w:szCs w:val="26"/>
        </w:rPr>
      </w:pPr>
    </w:p>
    <w:p w:rsidR="000E5A8B" w:rsidRDefault="000E5A8B" w:rsidP="00B32BF7">
      <w:pPr>
        <w:spacing w:after="0"/>
        <w:ind w:left="284" w:hanging="284"/>
        <w:rPr>
          <w:rFonts w:ascii="Times New Roman" w:hAnsi="Times New Roman" w:cs="Times New Roman"/>
          <w:sz w:val="26"/>
          <w:szCs w:val="26"/>
        </w:rPr>
      </w:pPr>
      <w:r w:rsidRPr="00677CD1">
        <w:rPr>
          <w:rFonts w:ascii="Times New Roman" w:hAnsi="Times New Roman" w:cs="Times New Roman"/>
          <w:sz w:val="26"/>
          <w:szCs w:val="26"/>
        </w:rPr>
        <w:t xml:space="preserve">5) </w:t>
      </w:r>
      <w:r w:rsidR="00CF6504" w:rsidRPr="00677CD1">
        <w:rPr>
          <w:rFonts w:ascii="Times New Roman" w:hAnsi="Times New Roman" w:cs="Times New Roman"/>
          <w:sz w:val="26"/>
          <w:szCs w:val="26"/>
        </w:rPr>
        <w:t>Geodeta Powiatowy Małgorzata Plewka</w:t>
      </w:r>
      <w:r w:rsidR="00CF6504">
        <w:rPr>
          <w:rFonts w:ascii="Times New Roman" w:hAnsi="Times New Roman" w:cs="Times New Roman"/>
          <w:sz w:val="26"/>
          <w:szCs w:val="26"/>
        </w:rPr>
        <w:t xml:space="preserve"> przedstawiła projekt uchwały w sprawie </w:t>
      </w:r>
      <w:r w:rsidRPr="00677CD1">
        <w:rPr>
          <w:rFonts w:ascii="Times New Roman" w:hAnsi="Times New Roman" w:cs="Times New Roman"/>
          <w:sz w:val="26"/>
          <w:szCs w:val="26"/>
        </w:rPr>
        <w:t>wyrażenia zgody na zbycie nier</w:t>
      </w:r>
      <w:r w:rsidR="00CF6504">
        <w:rPr>
          <w:rFonts w:ascii="Times New Roman" w:hAnsi="Times New Roman" w:cs="Times New Roman"/>
          <w:sz w:val="26"/>
          <w:szCs w:val="26"/>
        </w:rPr>
        <w:t>uchomości w trybie przetargowym.</w:t>
      </w:r>
    </w:p>
    <w:p w:rsidR="00CF6504" w:rsidRPr="00677CD1" w:rsidRDefault="00CF6504" w:rsidP="00CF6504">
      <w:pPr>
        <w:spacing w:after="0"/>
        <w:rPr>
          <w:rFonts w:ascii="Times New Roman" w:hAnsi="Times New Roman" w:cs="Times New Roman"/>
          <w:sz w:val="26"/>
          <w:szCs w:val="26"/>
        </w:rPr>
      </w:pPr>
      <w:r>
        <w:rPr>
          <w:rFonts w:ascii="Times New Roman" w:hAnsi="Times New Roman" w:cs="Times New Roman"/>
          <w:sz w:val="26"/>
          <w:szCs w:val="26"/>
        </w:rPr>
        <w:t xml:space="preserve">     Do powyższego pytań i uwag nie zgłoszono.</w:t>
      </w:r>
    </w:p>
    <w:p w:rsidR="006A262F" w:rsidRDefault="006A262F" w:rsidP="00CF6504">
      <w:pPr>
        <w:spacing w:after="0"/>
        <w:rPr>
          <w:rFonts w:ascii="Times New Roman" w:hAnsi="Times New Roman" w:cs="Times New Roman"/>
          <w:b/>
          <w:sz w:val="26"/>
          <w:szCs w:val="26"/>
          <w:u w:val="single"/>
        </w:rPr>
      </w:pP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wyrażenia zgody na zbycie nieruchomości w trybie przetargowym</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18, PRZECIW: 0, WSTRZYMUJĘ SIĘ: 0, BRAK GŁOSU: 1, NIEOBECNI: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(18)</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lastRenderedPageBreak/>
        <w:t>BRAK GŁOSU (1)</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Małgorzata Zyśk</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Default="000E5A8B" w:rsidP="00B32BF7">
      <w:pPr>
        <w:spacing w:after="0"/>
        <w:ind w:left="284"/>
        <w:rPr>
          <w:rFonts w:ascii="Times New Roman" w:hAnsi="Times New Roman" w:cs="Times New Roman"/>
          <w:b/>
          <w:sz w:val="26"/>
          <w:szCs w:val="26"/>
        </w:rPr>
      </w:pPr>
      <w:r w:rsidRPr="00677CD1">
        <w:rPr>
          <w:rFonts w:ascii="Times New Roman" w:hAnsi="Times New Roman" w:cs="Times New Roman"/>
          <w:sz w:val="26"/>
          <w:szCs w:val="26"/>
        </w:rPr>
        <w:t> </w:t>
      </w:r>
      <w:r w:rsidR="006A262F" w:rsidRPr="006A262F">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XIV/101</w:t>
      </w:r>
      <w:r w:rsidR="006A262F" w:rsidRPr="000A4DF4">
        <w:rPr>
          <w:rFonts w:ascii="Times New Roman" w:hAnsi="Times New Roman" w:cs="Times New Roman"/>
          <w:b/>
          <w:sz w:val="26"/>
          <w:szCs w:val="26"/>
        </w:rPr>
        <w:t xml:space="preserve">/2025 w sprawie </w:t>
      </w:r>
      <w:r w:rsidR="00DF18D0" w:rsidRPr="00DF18D0">
        <w:rPr>
          <w:rFonts w:ascii="Times New Roman" w:hAnsi="Times New Roman" w:cs="Times New Roman"/>
          <w:b/>
          <w:sz w:val="26"/>
          <w:szCs w:val="26"/>
        </w:rPr>
        <w:t>wyrażenia zgody na zbycie nieruchomości w trybie przetargowym</w:t>
      </w:r>
      <w:r w:rsidR="00C65215">
        <w:rPr>
          <w:rFonts w:ascii="Times New Roman" w:hAnsi="Times New Roman" w:cs="Times New Roman"/>
          <w:b/>
          <w:sz w:val="26"/>
          <w:szCs w:val="26"/>
        </w:rPr>
        <w:t xml:space="preserve"> (załącznik nr 10</w:t>
      </w:r>
      <w:r w:rsidR="006A262F" w:rsidRPr="00DF18D0">
        <w:rPr>
          <w:rFonts w:ascii="Times New Roman" w:hAnsi="Times New Roman" w:cs="Times New Roman"/>
          <w:b/>
          <w:sz w:val="26"/>
          <w:szCs w:val="26"/>
        </w:rPr>
        <w:t xml:space="preserve"> do protokołu).</w:t>
      </w:r>
    </w:p>
    <w:p w:rsidR="00CF6504" w:rsidRPr="00CF6504" w:rsidRDefault="00CF6504" w:rsidP="00CF6504">
      <w:pPr>
        <w:spacing w:after="0"/>
        <w:rPr>
          <w:rFonts w:ascii="Times New Roman" w:hAnsi="Times New Roman" w:cs="Times New Roman"/>
          <w:b/>
          <w:sz w:val="26"/>
          <w:szCs w:val="26"/>
        </w:rPr>
      </w:pPr>
    </w:p>
    <w:p w:rsidR="000E5A8B" w:rsidRDefault="000E5A8B" w:rsidP="00B32BF7">
      <w:pPr>
        <w:spacing w:after="0"/>
        <w:ind w:left="284" w:hanging="284"/>
        <w:rPr>
          <w:rFonts w:ascii="Times New Roman" w:hAnsi="Times New Roman" w:cs="Times New Roman"/>
          <w:sz w:val="26"/>
          <w:szCs w:val="26"/>
        </w:rPr>
      </w:pPr>
      <w:r w:rsidRPr="00677CD1">
        <w:rPr>
          <w:rFonts w:ascii="Times New Roman" w:hAnsi="Times New Roman" w:cs="Times New Roman"/>
          <w:sz w:val="26"/>
          <w:szCs w:val="26"/>
        </w:rPr>
        <w:t xml:space="preserve">6) </w:t>
      </w:r>
      <w:r w:rsidR="00CF6504" w:rsidRPr="00677CD1">
        <w:rPr>
          <w:rFonts w:ascii="Times New Roman" w:hAnsi="Times New Roman" w:cs="Times New Roman"/>
          <w:sz w:val="26"/>
          <w:szCs w:val="26"/>
        </w:rPr>
        <w:t>Geodeta Powiatowy Małgorzata Plewka</w:t>
      </w:r>
      <w:r w:rsidR="00CF6504">
        <w:rPr>
          <w:rFonts w:ascii="Times New Roman" w:hAnsi="Times New Roman" w:cs="Times New Roman"/>
          <w:sz w:val="26"/>
          <w:szCs w:val="26"/>
        </w:rPr>
        <w:t xml:space="preserve"> przedstawiła projekt uchwały w sprawie </w:t>
      </w:r>
      <w:r w:rsidRPr="00677CD1">
        <w:rPr>
          <w:rFonts w:ascii="Times New Roman" w:hAnsi="Times New Roman" w:cs="Times New Roman"/>
          <w:sz w:val="26"/>
          <w:szCs w:val="26"/>
        </w:rPr>
        <w:t xml:space="preserve">wyrażenia zgody na zbycie w formie darowizny nieruchomości stanowiących własność Powiatu </w:t>
      </w:r>
      <w:r w:rsidR="00CF6504">
        <w:rPr>
          <w:rFonts w:ascii="Times New Roman" w:hAnsi="Times New Roman" w:cs="Times New Roman"/>
          <w:sz w:val="26"/>
          <w:szCs w:val="26"/>
        </w:rPr>
        <w:t>Węgrowskiego na rzecz Gminy Liw.</w:t>
      </w:r>
    </w:p>
    <w:p w:rsidR="00CF6504" w:rsidRDefault="00CF6504" w:rsidP="00CF6504">
      <w:pPr>
        <w:spacing w:after="0"/>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rsidR="00CF6504" w:rsidRPr="00CF6504" w:rsidRDefault="00CF6504" w:rsidP="00CF6504">
      <w:pPr>
        <w:spacing w:after="0"/>
        <w:rPr>
          <w:rFonts w:ascii="Times New Roman" w:hAnsi="Times New Roman" w:cs="Times New Roman"/>
          <w:sz w:val="26"/>
          <w:szCs w:val="26"/>
        </w:rPr>
      </w:pP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uchwały w sprawie wyrażenia zgody na zbycie w formie darowizny nieruchomości stanowiących własność Powiatu Węgrowskiego na rzecz Gminy Liw</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ZA: 18, PRZECIW: 0, WSTRZYMUJĘ SIĘ: 0, BRAK GŁOSU: 1, NIEOBECNI: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ZA (18)</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BRAK GŁOSU (1)</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Małgorzata Zyśk</w:t>
      </w:r>
    </w:p>
    <w:p w:rsidR="006A262F"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NIEOBECNI (0)</w:t>
      </w:r>
    </w:p>
    <w:p w:rsidR="00CF6504" w:rsidRPr="00CF6504" w:rsidRDefault="00CF6504" w:rsidP="00B32BF7">
      <w:pPr>
        <w:ind w:left="426"/>
        <w:rPr>
          <w:rFonts w:ascii="Times New Roman" w:hAnsi="Times New Roman" w:cs="Times New Roman"/>
          <w:b/>
          <w:sz w:val="26"/>
          <w:szCs w:val="26"/>
        </w:rPr>
      </w:pPr>
      <w:r>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XIV/102</w:t>
      </w:r>
      <w:r w:rsidR="006A262F" w:rsidRPr="000A4DF4">
        <w:rPr>
          <w:rFonts w:ascii="Times New Roman" w:hAnsi="Times New Roman" w:cs="Times New Roman"/>
          <w:b/>
          <w:sz w:val="26"/>
          <w:szCs w:val="26"/>
        </w:rPr>
        <w:t>/2025 w sprawie</w:t>
      </w:r>
      <w:r w:rsidR="00DF18D0" w:rsidRPr="00DF18D0">
        <w:rPr>
          <w:rFonts w:ascii="Times New Roman" w:hAnsi="Times New Roman" w:cs="Times New Roman"/>
          <w:sz w:val="26"/>
          <w:szCs w:val="26"/>
        </w:rPr>
        <w:t xml:space="preserve"> </w:t>
      </w:r>
      <w:r w:rsidR="00DF18D0" w:rsidRPr="00DF18D0">
        <w:rPr>
          <w:rFonts w:ascii="Times New Roman" w:hAnsi="Times New Roman" w:cs="Times New Roman"/>
          <w:b/>
          <w:sz w:val="26"/>
          <w:szCs w:val="26"/>
        </w:rPr>
        <w:t xml:space="preserve">wyrażenia zgody na zbycie w formie darowizny nieruchomości stanowiących własność Powiatu Węgrowskiego na rzecz Gminy Liw </w:t>
      </w:r>
      <w:r w:rsidR="00C65215">
        <w:rPr>
          <w:rFonts w:ascii="Times New Roman" w:hAnsi="Times New Roman" w:cs="Times New Roman"/>
          <w:b/>
          <w:sz w:val="26"/>
          <w:szCs w:val="26"/>
        </w:rPr>
        <w:t>(załącznik nr  11</w:t>
      </w:r>
      <w:r w:rsidR="006A262F" w:rsidRPr="00DF18D0">
        <w:rPr>
          <w:rFonts w:ascii="Times New Roman" w:hAnsi="Times New Roman" w:cs="Times New Roman"/>
          <w:b/>
          <w:sz w:val="26"/>
          <w:szCs w:val="26"/>
        </w:rPr>
        <w:t xml:space="preserve"> do protokołu).</w:t>
      </w:r>
    </w:p>
    <w:p w:rsidR="000E5A8B" w:rsidRDefault="000E5A8B" w:rsidP="00B32BF7">
      <w:pPr>
        <w:spacing w:after="0"/>
        <w:ind w:left="426" w:hanging="426"/>
        <w:rPr>
          <w:rFonts w:ascii="Times New Roman" w:hAnsi="Times New Roman" w:cs="Times New Roman"/>
          <w:sz w:val="26"/>
          <w:szCs w:val="26"/>
        </w:rPr>
      </w:pPr>
      <w:r w:rsidRPr="00677CD1">
        <w:rPr>
          <w:rFonts w:ascii="Times New Roman" w:hAnsi="Times New Roman" w:cs="Times New Roman"/>
          <w:sz w:val="26"/>
          <w:szCs w:val="26"/>
        </w:rPr>
        <w:t> 7) Geodeta Powiatowy Małgorzata Plewka</w:t>
      </w:r>
      <w:r w:rsidR="00CF6504">
        <w:rPr>
          <w:rFonts w:ascii="Times New Roman" w:hAnsi="Times New Roman" w:cs="Times New Roman"/>
          <w:sz w:val="26"/>
          <w:szCs w:val="26"/>
        </w:rPr>
        <w:t xml:space="preserve"> przedstawiła projekt uchwały w sprawie </w:t>
      </w:r>
      <w:r w:rsidR="00CF6504" w:rsidRPr="00677CD1">
        <w:rPr>
          <w:rFonts w:ascii="Times New Roman" w:hAnsi="Times New Roman" w:cs="Times New Roman"/>
          <w:sz w:val="26"/>
          <w:szCs w:val="26"/>
        </w:rPr>
        <w:t>wyrażenia</w:t>
      </w:r>
      <w:r w:rsidR="00CF6504">
        <w:rPr>
          <w:rFonts w:ascii="Times New Roman" w:hAnsi="Times New Roman" w:cs="Times New Roman"/>
          <w:sz w:val="26"/>
          <w:szCs w:val="26"/>
        </w:rPr>
        <w:t xml:space="preserve"> zgody na nabycie nieruchomości.</w:t>
      </w:r>
    </w:p>
    <w:p w:rsidR="00CF6504" w:rsidRPr="00B32BF7" w:rsidRDefault="00CF6504" w:rsidP="00CF6504">
      <w:pPr>
        <w:spacing w:after="0"/>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uchwały w sprawie wyrażenia zgody na nabycie nieruchomości</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b/>
          <w:sz w:val="26"/>
          <w:szCs w:val="26"/>
          <w:u w:val="single"/>
        </w:rPr>
        <w:lastRenderedPageBreak/>
        <w:t>Wyniki imienne:</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Default="000E5A8B" w:rsidP="00B32BF7">
      <w:pPr>
        <w:spacing w:after="0"/>
        <w:ind w:left="426"/>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Default="006A262F" w:rsidP="00B32BF7">
      <w:pPr>
        <w:spacing w:after="0"/>
        <w:ind w:left="426"/>
        <w:rPr>
          <w:rFonts w:ascii="Times New Roman" w:hAnsi="Times New Roman" w:cs="Times New Roman"/>
          <w:sz w:val="26"/>
          <w:szCs w:val="26"/>
        </w:rPr>
      </w:pPr>
    </w:p>
    <w:p w:rsidR="006A262F" w:rsidRPr="00B32BF7" w:rsidRDefault="006A262F" w:rsidP="00B32BF7">
      <w:pPr>
        <w:ind w:left="426"/>
        <w:rPr>
          <w:rFonts w:ascii="Times New Roman" w:hAnsi="Times New Roman" w:cs="Times New Roman"/>
          <w:b/>
          <w:sz w:val="26"/>
          <w:szCs w:val="26"/>
        </w:rPr>
      </w:pPr>
      <w:r w:rsidRPr="000A4DF4">
        <w:rPr>
          <w:rFonts w:ascii="Times New Roman" w:hAnsi="Times New Roman" w:cs="Times New Roman"/>
          <w:b/>
          <w:sz w:val="26"/>
          <w:szCs w:val="26"/>
        </w:rPr>
        <w:t>Rada Powiatu Węgrow</w:t>
      </w:r>
      <w:r>
        <w:rPr>
          <w:rFonts w:ascii="Times New Roman" w:hAnsi="Times New Roman" w:cs="Times New Roman"/>
          <w:b/>
          <w:sz w:val="26"/>
          <w:szCs w:val="26"/>
        </w:rPr>
        <w:t>skiego podjęła uchwałę NR XIV/103</w:t>
      </w:r>
      <w:r w:rsidRPr="000A4DF4">
        <w:rPr>
          <w:rFonts w:ascii="Times New Roman" w:hAnsi="Times New Roman" w:cs="Times New Roman"/>
          <w:b/>
          <w:sz w:val="26"/>
          <w:szCs w:val="26"/>
        </w:rPr>
        <w:t xml:space="preserve">/2025 w sprawie </w:t>
      </w:r>
      <w:r w:rsidR="00DF18D0" w:rsidRPr="00DF18D0">
        <w:rPr>
          <w:rFonts w:ascii="Times New Roman" w:hAnsi="Times New Roman" w:cs="Times New Roman"/>
          <w:b/>
          <w:sz w:val="26"/>
          <w:szCs w:val="26"/>
        </w:rPr>
        <w:t xml:space="preserve">wyrażenia zgody na nabycie nieruchomości </w:t>
      </w:r>
      <w:r w:rsidR="00C65215">
        <w:rPr>
          <w:rFonts w:ascii="Times New Roman" w:hAnsi="Times New Roman" w:cs="Times New Roman"/>
          <w:b/>
          <w:sz w:val="26"/>
          <w:szCs w:val="26"/>
        </w:rPr>
        <w:t>(załącznik nr 12</w:t>
      </w:r>
      <w:r w:rsidR="00B32BF7">
        <w:rPr>
          <w:rFonts w:ascii="Times New Roman" w:hAnsi="Times New Roman" w:cs="Times New Roman"/>
          <w:b/>
          <w:sz w:val="26"/>
          <w:szCs w:val="26"/>
        </w:rPr>
        <w:t xml:space="preserve"> do protokołu).</w:t>
      </w:r>
    </w:p>
    <w:p w:rsidR="000E5A8B" w:rsidRDefault="000E5A8B" w:rsidP="00B32BF7">
      <w:pPr>
        <w:spacing w:after="0"/>
        <w:ind w:left="284" w:hanging="426"/>
        <w:rPr>
          <w:rFonts w:ascii="Times New Roman" w:hAnsi="Times New Roman" w:cs="Times New Roman"/>
          <w:sz w:val="26"/>
          <w:szCs w:val="26"/>
        </w:rPr>
      </w:pPr>
      <w:r w:rsidRPr="00677CD1">
        <w:rPr>
          <w:rFonts w:ascii="Times New Roman" w:hAnsi="Times New Roman" w:cs="Times New Roman"/>
          <w:sz w:val="26"/>
          <w:szCs w:val="26"/>
        </w:rPr>
        <w:t xml:space="preserve"> 8) </w:t>
      </w:r>
      <w:r w:rsidR="005C4659">
        <w:rPr>
          <w:rFonts w:ascii="Times New Roman" w:hAnsi="Times New Roman" w:cs="Times New Roman"/>
          <w:sz w:val="26"/>
          <w:szCs w:val="26"/>
        </w:rPr>
        <w:t>P</w:t>
      </w:r>
      <w:r w:rsidR="005C4659" w:rsidRPr="00677CD1">
        <w:rPr>
          <w:rFonts w:ascii="Times New Roman" w:hAnsi="Times New Roman" w:cs="Times New Roman"/>
          <w:sz w:val="26"/>
          <w:szCs w:val="26"/>
        </w:rPr>
        <w:t>.o. Naczelnika Wydziału Oświaty, Kultury, Sportu i Turystyki Sylwia Rybak</w:t>
      </w:r>
      <w:r w:rsidR="005C4659">
        <w:rPr>
          <w:rFonts w:ascii="Times New Roman" w:hAnsi="Times New Roman" w:cs="Times New Roman"/>
          <w:sz w:val="26"/>
          <w:szCs w:val="26"/>
        </w:rPr>
        <w:t xml:space="preserve"> przedstawiła projekt uchwały w sprawie </w:t>
      </w:r>
      <w:r w:rsidRPr="00677CD1">
        <w:rPr>
          <w:rFonts w:ascii="Times New Roman" w:hAnsi="Times New Roman" w:cs="Times New Roman"/>
          <w:sz w:val="26"/>
          <w:szCs w:val="26"/>
        </w:rPr>
        <w:t>Programu Współpracy Powiatu Węgrowskiego z Organizacjami Pozarządowymi na rok 2026.</w:t>
      </w:r>
    </w:p>
    <w:p w:rsidR="005C4659" w:rsidRPr="005C4659" w:rsidRDefault="005C4659" w:rsidP="00B32BF7">
      <w:pPr>
        <w:spacing w:after="0"/>
        <w:ind w:left="426"/>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rsidR="00681A1C" w:rsidRDefault="00681A1C" w:rsidP="00B32BF7">
      <w:pPr>
        <w:spacing w:after="0"/>
        <w:ind w:left="426"/>
        <w:rPr>
          <w:rFonts w:ascii="Times New Roman" w:hAnsi="Times New Roman" w:cs="Times New Roman"/>
          <w:b/>
          <w:sz w:val="26"/>
          <w:szCs w:val="26"/>
          <w:u w:val="single"/>
        </w:rPr>
      </w:pP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uchwały w sprawie Programu Współpracy Powiatu Węgrowskiego z Organizacjami Pozarządowymi na rok 2026.</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Default="000E5A8B" w:rsidP="00B32BF7">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Pr="00DF18D0" w:rsidRDefault="00B32BF7" w:rsidP="00B32BF7">
      <w:pPr>
        <w:ind w:left="284"/>
        <w:rPr>
          <w:rFonts w:ascii="Times New Roman" w:hAnsi="Times New Roman" w:cs="Times New Roman"/>
          <w:b/>
          <w:sz w:val="26"/>
          <w:szCs w:val="26"/>
        </w:rPr>
      </w:pPr>
      <w:r>
        <w:rPr>
          <w:rFonts w:ascii="Times New Roman" w:hAnsi="Times New Roman" w:cs="Times New Roman"/>
          <w:b/>
          <w:sz w:val="26"/>
          <w:szCs w:val="26"/>
        </w:rPr>
        <w:t xml:space="preserve">      </w:t>
      </w:r>
      <w:r w:rsidR="006A262F" w:rsidRPr="000A4DF4">
        <w:rPr>
          <w:rFonts w:ascii="Times New Roman" w:hAnsi="Times New Roman" w:cs="Times New Roman"/>
          <w:b/>
          <w:sz w:val="26"/>
          <w:szCs w:val="26"/>
        </w:rPr>
        <w:t>Rada Powiatu Węgrow</w:t>
      </w:r>
      <w:r w:rsidR="006A262F">
        <w:rPr>
          <w:rFonts w:ascii="Times New Roman" w:hAnsi="Times New Roman" w:cs="Times New Roman"/>
          <w:b/>
          <w:sz w:val="26"/>
          <w:szCs w:val="26"/>
        </w:rPr>
        <w:t>skiego podjęła uchwałę NR XIV/104</w:t>
      </w:r>
      <w:r w:rsidR="006A262F" w:rsidRPr="000A4DF4">
        <w:rPr>
          <w:rFonts w:ascii="Times New Roman" w:hAnsi="Times New Roman" w:cs="Times New Roman"/>
          <w:b/>
          <w:sz w:val="26"/>
          <w:szCs w:val="26"/>
        </w:rPr>
        <w:t xml:space="preserve">/2025 w sprawie </w:t>
      </w:r>
      <w:r w:rsidR="00DF18D0" w:rsidRPr="00DF18D0">
        <w:rPr>
          <w:rFonts w:ascii="Times New Roman" w:hAnsi="Times New Roman" w:cs="Times New Roman"/>
          <w:b/>
          <w:sz w:val="26"/>
          <w:szCs w:val="26"/>
        </w:rPr>
        <w:t>Programu Współpracy Powiatu Węgrowskiego z Organizacjami Pozarządowymi na rok 2026</w:t>
      </w:r>
      <w:r w:rsidR="006A262F" w:rsidRPr="00DF18D0">
        <w:rPr>
          <w:rFonts w:ascii="Times New Roman" w:hAnsi="Times New Roman" w:cs="Times New Roman"/>
          <w:b/>
          <w:sz w:val="26"/>
          <w:szCs w:val="26"/>
        </w:rPr>
        <w:t xml:space="preserve"> </w:t>
      </w:r>
      <w:r w:rsidR="00C65215">
        <w:rPr>
          <w:rFonts w:ascii="Times New Roman" w:hAnsi="Times New Roman" w:cs="Times New Roman"/>
          <w:b/>
          <w:sz w:val="26"/>
          <w:szCs w:val="26"/>
        </w:rPr>
        <w:t xml:space="preserve"> (załącznik nr 13</w:t>
      </w:r>
      <w:r w:rsidR="006A262F" w:rsidRPr="00DF18D0">
        <w:rPr>
          <w:rFonts w:ascii="Times New Roman" w:hAnsi="Times New Roman" w:cs="Times New Roman"/>
          <w:b/>
          <w:sz w:val="26"/>
          <w:szCs w:val="26"/>
        </w:rPr>
        <w:t xml:space="preserve"> do protokołu).</w:t>
      </w:r>
    </w:p>
    <w:p w:rsidR="006A262F" w:rsidRPr="00677CD1" w:rsidRDefault="006A262F" w:rsidP="000E5A8B">
      <w:pPr>
        <w:rPr>
          <w:rFonts w:ascii="Times New Roman" w:hAnsi="Times New Roman" w:cs="Times New Roman"/>
          <w:sz w:val="26"/>
          <w:szCs w:val="26"/>
        </w:rPr>
      </w:pPr>
    </w:p>
    <w:p w:rsidR="00681A1C" w:rsidRPr="00677CD1" w:rsidRDefault="00DF18D0" w:rsidP="00681A1C">
      <w:pPr>
        <w:spacing w:after="0"/>
        <w:jc w:val="both"/>
        <w:rPr>
          <w:rFonts w:ascii="Times New Roman" w:hAnsi="Times New Roman" w:cs="Times New Roman"/>
          <w:sz w:val="26"/>
          <w:szCs w:val="26"/>
        </w:rPr>
      </w:pPr>
      <w:r>
        <w:rPr>
          <w:rFonts w:ascii="Times New Roman" w:hAnsi="Times New Roman" w:cs="Times New Roman"/>
          <w:sz w:val="26"/>
          <w:szCs w:val="26"/>
        </w:rPr>
        <w:lastRenderedPageBreak/>
        <w:t>Ad. pkt 7</w:t>
      </w:r>
      <w:r w:rsidR="00681A1C">
        <w:rPr>
          <w:rFonts w:ascii="Times New Roman" w:hAnsi="Times New Roman" w:cs="Times New Roman"/>
          <w:sz w:val="26"/>
          <w:szCs w:val="26"/>
        </w:rPr>
        <w:t xml:space="preserve"> P</w:t>
      </w:r>
      <w:r w:rsidR="00681A1C" w:rsidRPr="00677CD1">
        <w:rPr>
          <w:rFonts w:ascii="Times New Roman" w:hAnsi="Times New Roman" w:cs="Times New Roman"/>
          <w:sz w:val="26"/>
          <w:szCs w:val="26"/>
        </w:rPr>
        <w:t>.o. Naczelnika Wydziału Oświaty, Kultury, Sportu i Turystyki Sylwia Rybak</w:t>
      </w:r>
    </w:p>
    <w:p w:rsidR="000E5A8B" w:rsidRPr="00677CD1" w:rsidRDefault="00681A1C" w:rsidP="00793B75">
      <w:pPr>
        <w:spacing w:after="0"/>
        <w:ind w:left="284"/>
        <w:jc w:val="both"/>
        <w:rPr>
          <w:rFonts w:ascii="Times New Roman" w:hAnsi="Times New Roman" w:cs="Times New Roman"/>
          <w:sz w:val="26"/>
          <w:szCs w:val="26"/>
        </w:rPr>
      </w:pPr>
      <w:r>
        <w:rPr>
          <w:rFonts w:ascii="Times New Roman" w:hAnsi="Times New Roman" w:cs="Times New Roman"/>
          <w:sz w:val="26"/>
          <w:szCs w:val="26"/>
        </w:rPr>
        <w:t>przedstawiła  Informację</w:t>
      </w:r>
      <w:r w:rsidR="000E5A8B" w:rsidRPr="00677CD1">
        <w:rPr>
          <w:rFonts w:ascii="Times New Roman" w:hAnsi="Times New Roman" w:cs="Times New Roman"/>
          <w:sz w:val="26"/>
          <w:szCs w:val="26"/>
        </w:rPr>
        <w:t xml:space="preserve"> o przygotowaniu szkół i placówek oświatowych prowadzonych przez powiat węgrowski do funkcjonowania w roku szkolnym 2025/2026</w:t>
      </w:r>
      <w:r w:rsidR="00C65215">
        <w:rPr>
          <w:rFonts w:ascii="Times New Roman" w:hAnsi="Times New Roman" w:cs="Times New Roman"/>
          <w:sz w:val="26"/>
          <w:szCs w:val="26"/>
        </w:rPr>
        <w:t xml:space="preserve"> (załącznik </w:t>
      </w:r>
      <w:r w:rsidR="00B32BF7">
        <w:rPr>
          <w:rFonts w:ascii="Times New Roman" w:hAnsi="Times New Roman" w:cs="Times New Roman"/>
          <w:sz w:val="26"/>
          <w:szCs w:val="26"/>
        </w:rPr>
        <w:br/>
      </w:r>
      <w:r w:rsidR="00C65215">
        <w:rPr>
          <w:rFonts w:ascii="Times New Roman" w:hAnsi="Times New Roman" w:cs="Times New Roman"/>
          <w:sz w:val="26"/>
          <w:szCs w:val="26"/>
        </w:rPr>
        <w:t xml:space="preserve">nr 14 </w:t>
      </w:r>
      <w:r>
        <w:rPr>
          <w:rFonts w:ascii="Times New Roman" w:hAnsi="Times New Roman" w:cs="Times New Roman"/>
          <w:sz w:val="26"/>
          <w:szCs w:val="26"/>
        </w:rPr>
        <w:t>do protokołu)</w:t>
      </w:r>
      <w:r w:rsidR="000E5A8B" w:rsidRPr="00677CD1">
        <w:rPr>
          <w:rFonts w:ascii="Times New Roman" w:hAnsi="Times New Roman" w:cs="Times New Roman"/>
          <w:sz w:val="26"/>
          <w:szCs w:val="26"/>
        </w:rPr>
        <w:t>.</w:t>
      </w:r>
    </w:p>
    <w:p w:rsidR="000E5A8B" w:rsidRPr="00677CD1" w:rsidRDefault="000E5A8B" w:rsidP="00C65215">
      <w:pPr>
        <w:spacing w:after="0"/>
        <w:ind w:left="284" w:firstLine="496"/>
        <w:jc w:val="both"/>
        <w:rPr>
          <w:rFonts w:ascii="Times New Roman" w:hAnsi="Times New Roman" w:cs="Times New Roman"/>
          <w:sz w:val="26"/>
          <w:szCs w:val="26"/>
        </w:rPr>
      </w:pPr>
      <w:r w:rsidRPr="00677CD1">
        <w:rPr>
          <w:rFonts w:ascii="Times New Roman" w:hAnsi="Times New Roman" w:cs="Times New Roman"/>
          <w:sz w:val="26"/>
          <w:szCs w:val="26"/>
        </w:rPr>
        <w:t>Radny Powiatu Krzysztof</w:t>
      </w:r>
      <w:r w:rsidR="004616F7">
        <w:rPr>
          <w:rFonts w:ascii="Times New Roman" w:hAnsi="Times New Roman" w:cs="Times New Roman"/>
          <w:sz w:val="26"/>
          <w:szCs w:val="26"/>
        </w:rPr>
        <w:t xml:space="preserve"> </w:t>
      </w:r>
      <w:r w:rsidRPr="00677CD1">
        <w:rPr>
          <w:rFonts w:ascii="Times New Roman" w:hAnsi="Times New Roman" w:cs="Times New Roman"/>
          <w:sz w:val="26"/>
          <w:szCs w:val="26"/>
        </w:rPr>
        <w:t xml:space="preserve"> Fedorczyk</w:t>
      </w:r>
      <w:r w:rsidR="004616F7">
        <w:rPr>
          <w:rFonts w:ascii="Times New Roman" w:hAnsi="Times New Roman" w:cs="Times New Roman"/>
          <w:sz w:val="26"/>
          <w:szCs w:val="26"/>
        </w:rPr>
        <w:t xml:space="preserve"> powiedział, że jak czytał te materiały, to tam nie ma informacji ile z naszego powiatu ubyło</w:t>
      </w:r>
      <w:r w:rsidR="00793B75">
        <w:rPr>
          <w:rFonts w:ascii="Times New Roman" w:hAnsi="Times New Roman" w:cs="Times New Roman"/>
          <w:sz w:val="26"/>
          <w:szCs w:val="26"/>
        </w:rPr>
        <w:t xml:space="preserve"> uczniów</w:t>
      </w:r>
      <w:r w:rsidR="0074170B">
        <w:rPr>
          <w:rFonts w:ascii="Times New Roman" w:hAnsi="Times New Roman" w:cs="Times New Roman"/>
          <w:sz w:val="26"/>
          <w:szCs w:val="26"/>
        </w:rPr>
        <w:t>,</w:t>
      </w:r>
      <w:r w:rsidR="00793B75">
        <w:rPr>
          <w:rFonts w:ascii="Times New Roman" w:hAnsi="Times New Roman" w:cs="Times New Roman"/>
          <w:sz w:val="26"/>
          <w:szCs w:val="26"/>
        </w:rPr>
        <w:t xml:space="preserve"> w 2025 roku ci , który przyszli do naszych klas wg tabeli  o urodzeniach mamy ich 807 dzieciaków, 585 z czego siedemdziesiąt kilka osób przyszło spoza naszego powiatu. A więc co się dzieje </w:t>
      </w:r>
      <w:r w:rsidR="00B32BF7">
        <w:rPr>
          <w:rFonts w:ascii="Times New Roman" w:hAnsi="Times New Roman" w:cs="Times New Roman"/>
          <w:sz w:val="26"/>
          <w:szCs w:val="26"/>
        </w:rPr>
        <w:br/>
      </w:r>
      <w:r w:rsidR="00793B75">
        <w:rPr>
          <w:rFonts w:ascii="Times New Roman" w:hAnsi="Times New Roman" w:cs="Times New Roman"/>
          <w:sz w:val="26"/>
          <w:szCs w:val="26"/>
        </w:rPr>
        <w:t>z tą resztą, gdzie są te dzieci czy to jest emigracja? Jak to wszystko wygląda?</w:t>
      </w:r>
    </w:p>
    <w:p w:rsidR="000E5A8B" w:rsidRDefault="00C65215" w:rsidP="00C6521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4616F7">
        <w:rPr>
          <w:rFonts w:ascii="Times New Roman" w:hAnsi="Times New Roman" w:cs="Times New Roman"/>
          <w:sz w:val="26"/>
          <w:szCs w:val="26"/>
        </w:rPr>
        <w:t>P</w:t>
      </w:r>
      <w:r w:rsidR="000E5A8B" w:rsidRPr="00677CD1">
        <w:rPr>
          <w:rFonts w:ascii="Times New Roman" w:hAnsi="Times New Roman" w:cs="Times New Roman"/>
          <w:sz w:val="26"/>
          <w:szCs w:val="26"/>
        </w:rPr>
        <w:t>.o. Naczelnika Wydziału Oświaty, Kultury, Sportu i Turystyki Sylwia Rybak</w:t>
      </w:r>
      <w:r w:rsidR="00793B75">
        <w:rPr>
          <w:rFonts w:ascii="Times New Roman" w:hAnsi="Times New Roman" w:cs="Times New Roman"/>
          <w:sz w:val="26"/>
          <w:szCs w:val="26"/>
        </w:rPr>
        <w:t xml:space="preserve"> powiedziała, ze jeśli chodzi o liczbę urodzeń to tutaj ubytek jest duży, ale tak jak już pan Radny zauważył ma na to wpływ na pewno migracja. Więc jest to jeden z głównych powodów odpływu. Jeżeli porównamy liczbę urodzeń a liczbę uczniów szkół podstawowych</w:t>
      </w:r>
      <w:r w:rsidR="0074170B">
        <w:rPr>
          <w:rFonts w:ascii="Times New Roman" w:hAnsi="Times New Roman" w:cs="Times New Roman"/>
          <w:sz w:val="26"/>
          <w:szCs w:val="26"/>
        </w:rPr>
        <w:t>.</w:t>
      </w:r>
    </w:p>
    <w:p w:rsidR="004616F7" w:rsidRPr="00677CD1" w:rsidRDefault="00C65215" w:rsidP="00C65215">
      <w:pPr>
        <w:spacing w:after="0"/>
        <w:ind w:left="284" w:firstLine="241"/>
        <w:jc w:val="both"/>
        <w:rPr>
          <w:rFonts w:ascii="Times New Roman" w:hAnsi="Times New Roman" w:cs="Times New Roman"/>
          <w:sz w:val="26"/>
          <w:szCs w:val="26"/>
        </w:rPr>
      </w:pPr>
      <w:r>
        <w:rPr>
          <w:rFonts w:ascii="Times New Roman" w:hAnsi="Times New Roman" w:cs="Times New Roman"/>
          <w:sz w:val="26"/>
          <w:szCs w:val="26"/>
        </w:rPr>
        <w:t xml:space="preserve">   </w:t>
      </w:r>
      <w:r w:rsidR="004616F7">
        <w:rPr>
          <w:rFonts w:ascii="Times New Roman" w:hAnsi="Times New Roman" w:cs="Times New Roman"/>
          <w:sz w:val="26"/>
          <w:szCs w:val="26"/>
        </w:rPr>
        <w:t>Przewodniczący Rady Powiatu Bogusław S</w:t>
      </w:r>
      <w:r w:rsidR="00793B75">
        <w:rPr>
          <w:rFonts w:ascii="Times New Roman" w:hAnsi="Times New Roman" w:cs="Times New Roman"/>
          <w:sz w:val="26"/>
          <w:szCs w:val="26"/>
        </w:rPr>
        <w:t>zymański zwrócił uwagę, ż</w:t>
      </w:r>
      <w:r w:rsidR="00B32BF7">
        <w:rPr>
          <w:rFonts w:ascii="Times New Roman" w:hAnsi="Times New Roman" w:cs="Times New Roman"/>
          <w:sz w:val="26"/>
          <w:szCs w:val="26"/>
        </w:rPr>
        <w:t>e</w:t>
      </w:r>
      <w:r w:rsidR="004616F7">
        <w:rPr>
          <w:rFonts w:ascii="Times New Roman" w:hAnsi="Times New Roman" w:cs="Times New Roman"/>
          <w:sz w:val="26"/>
          <w:szCs w:val="26"/>
        </w:rPr>
        <w:t xml:space="preserve"> 15% uczniów mamy z innych powiatów, to też dużo.</w:t>
      </w:r>
    </w:p>
    <w:p w:rsidR="000E5A8B" w:rsidRPr="00677CD1" w:rsidRDefault="00C65215" w:rsidP="00C65215">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Radna Powiatu Małgorzata Zyśk</w:t>
      </w:r>
      <w:r w:rsidR="0074170B">
        <w:rPr>
          <w:rFonts w:ascii="Times New Roman" w:hAnsi="Times New Roman" w:cs="Times New Roman"/>
          <w:sz w:val="26"/>
          <w:szCs w:val="26"/>
        </w:rPr>
        <w:t xml:space="preserve"> zapytała ilu absolwentów szkół gminnych odeszło z naszego powiatu.</w:t>
      </w:r>
    </w:p>
    <w:p w:rsidR="000E5A8B" w:rsidRPr="00677CD1" w:rsidRDefault="00C65215" w:rsidP="00C65215">
      <w:pPr>
        <w:spacing w:after="0"/>
        <w:ind w:left="284" w:firstLine="361"/>
        <w:jc w:val="both"/>
        <w:rPr>
          <w:rFonts w:ascii="Times New Roman" w:hAnsi="Times New Roman" w:cs="Times New Roman"/>
          <w:sz w:val="26"/>
          <w:szCs w:val="26"/>
        </w:rPr>
      </w:pPr>
      <w:r>
        <w:rPr>
          <w:rFonts w:ascii="Times New Roman" w:hAnsi="Times New Roman" w:cs="Times New Roman"/>
          <w:sz w:val="26"/>
          <w:szCs w:val="26"/>
        </w:rPr>
        <w:t xml:space="preserve">  </w:t>
      </w:r>
      <w:r w:rsidR="00793B75">
        <w:rPr>
          <w:rFonts w:ascii="Times New Roman" w:hAnsi="Times New Roman" w:cs="Times New Roman"/>
          <w:sz w:val="26"/>
          <w:szCs w:val="26"/>
        </w:rPr>
        <w:t>P</w:t>
      </w:r>
      <w:r w:rsidR="000E5A8B" w:rsidRPr="00677CD1">
        <w:rPr>
          <w:rFonts w:ascii="Times New Roman" w:hAnsi="Times New Roman" w:cs="Times New Roman"/>
          <w:sz w:val="26"/>
          <w:szCs w:val="26"/>
        </w:rPr>
        <w:t>.o. Naczelnika Wydziału Oświaty, Kultury, Sportu i Turystyki Sylwia Rybak</w:t>
      </w:r>
      <w:r w:rsidR="0074170B">
        <w:rPr>
          <w:rFonts w:ascii="Times New Roman" w:hAnsi="Times New Roman" w:cs="Times New Roman"/>
          <w:sz w:val="26"/>
          <w:szCs w:val="26"/>
        </w:rPr>
        <w:t xml:space="preserve"> </w:t>
      </w:r>
      <w:r w:rsidR="00D35706">
        <w:rPr>
          <w:rFonts w:ascii="Times New Roman" w:hAnsi="Times New Roman" w:cs="Times New Roman"/>
          <w:sz w:val="26"/>
          <w:szCs w:val="26"/>
        </w:rPr>
        <w:t xml:space="preserve">poinformowała, że </w:t>
      </w:r>
      <w:r w:rsidR="0074170B">
        <w:rPr>
          <w:rFonts w:ascii="Times New Roman" w:hAnsi="Times New Roman" w:cs="Times New Roman"/>
          <w:sz w:val="26"/>
          <w:szCs w:val="26"/>
        </w:rPr>
        <w:t xml:space="preserve">mamy przyjętych 585 uczniów łącznie ze szkołami specjalnymi, gdzie uczy się 77 uczniów w klasie pierwszej. Spoza powiatu mamy przyjętych 15%, </w:t>
      </w:r>
      <w:r w:rsidR="00B32BF7">
        <w:rPr>
          <w:rFonts w:ascii="Times New Roman" w:hAnsi="Times New Roman" w:cs="Times New Roman"/>
          <w:sz w:val="26"/>
          <w:szCs w:val="26"/>
        </w:rPr>
        <w:br/>
      </w:r>
      <w:r w:rsidR="0074170B">
        <w:rPr>
          <w:rFonts w:ascii="Times New Roman" w:hAnsi="Times New Roman" w:cs="Times New Roman"/>
          <w:sz w:val="26"/>
          <w:szCs w:val="26"/>
        </w:rPr>
        <w:t>a odpływ mamy ok. 25%</w:t>
      </w:r>
      <w:r w:rsidR="003D1299">
        <w:rPr>
          <w:rFonts w:ascii="Times New Roman" w:hAnsi="Times New Roman" w:cs="Times New Roman"/>
          <w:sz w:val="26"/>
          <w:szCs w:val="26"/>
        </w:rPr>
        <w:t xml:space="preserve">. Taki mamy odpływ uczniów, ale to się powtarza z roku </w:t>
      </w:r>
      <w:r w:rsidR="00B32BF7">
        <w:rPr>
          <w:rFonts w:ascii="Times New Roman" w:hAnsi="Times New Roman" w:cs="Times New Roman"/>
          <w:sz w:val="26"/>
          <w:szCs w:val="26"/>
        </w:rPr>
        <w:br/>
      </w:r>
      <w:r w:rsidR="003D1299">
        <w:rPr>
          <w:rFonts w:ascii="Times New Roman" w:hAnsi="Times New Roman" w:cs="Times New Roman"/>
          <w:sz w:val="26"/>
          <w:szCs w:val="26"/>
        </w:rPr>
        <w:t>na rok, to nie jest sytuacja, która jest sytuacją nową. Bliskość nawet Siedlec, Warszawy powoduje, że uczn</w:t>
      </w:r>
      <w:r w:rsidR="00D35706">
        <w:rPr>
          <w:rFonts w:ascii="Times New Roman" w:hAnsi="Times New Roman" w:cs="Times New Roman"/>
          <w:sz w:val="26"/>
          <w:szCs w:val="26"/>
        </w:rPr>
        <w:t>iowie szukają inn</w:t>
      </w:r>
      <w:r w:rsidR="003D1299">
        <w:rPr>
          <w:rFonts w:ascii="Times New Roman" w:hAnsi="Times New Roman" w:cs="Times New Roman"/>
          <w:sz w:val="26"/>
          <w:szCs w:val="26"/>
        </w:rPr>
        <w:t>ych szkół.</w:t>
      </w:r>
    </w:p>
    <w:p w:rsidR="000E5A8B" w:rsidRPr="00677CD1" w:rsidRDefault="000E5A8B" w:rsidP="00C65215">
      <w:pPr>
        <w:spacing w:after="0"/>
        <w:ind w:left="284" w:firstLine="361"/>
        <w:jc w:val="both"/>
        <w:rPr>
          <w:rFonts w:ascii="Times New Roman" w:hAnsi="Times New Roman" w:cs="Times New Roman"/>
          <w:sz w:val="26"/>
          <w:szCs w:val="26"/>
        </w:rPr>
      </w:pPr>
      <w:r w:rsidRPr="00677CD1">
        <w:rPr>
          <w:rFonts w:ascii="Times New Roman" w:hAnsi="Times New Roman" w:cs="Times New Roman"/>
          <w:sz w:val="26"/>
          <w:szCs w:val="26"/>
        </w:rPr>
        <w:t>Radny Powiatu Andrzej Kruszewski</w:t>
      </w:r>
      <w:r w:rsidR="009B6BAA">
        <w:rPr>
          <w:rFonts w:ascii="Times New Roman" w:hAnsi="Times New Roman" w:cs="Times New Roman"/>
          <w:sz w:val="26"/>
          <w:szCs w:val="26"/>
        </w:rPr>
        <w:t xml:space="preserve"> powiedział, ż</w:t>
      </w:r>
      <w:r w:rsidR="00D35706">
        <w:rPr>
          <w:rFonts w:ascii="Times New Roman" w:hAnsi="Times New Roman" w:cs="Times New Roman"/>
          <w:sz w:val="26"/>
          <w:szCs w:val="26"/>
        </w:rPr>
        <w:t xml:space="preserve">e doskonale pamięta czasy ,kiedy </w:t>
      </w:r>
      <w:r w:rsidR="00C65215">
        <w:rPr>
          <w:rFonts w:ascii="Times New Roman" w:hAnsi="Times New Roman" w:cs="Times New Roman"/>
          <w:sz w:val="26"/>
          <w:szCs w:val="26"/>
        </w:rPr>
        <w:t xml:space="preserve">     </w:t>
      </w:r>
      <w:r w:rsidR="00D35706">
        <w:rPr>
          <w:rFonts w:ascii="Times New Roman" w:hAnsi="Times New Roman" w:cs="Times New Roman"/>
          <w:sz w:val="26"/>
          <w:szCs w:val="26"/>
        </w:rPr>
        <w:t xml:space="preserve">była rejonizacja i do szkół średnich nie można było wybrać się poza ówczesne województwo siedleckie. My tu zadając te pytania zdajemy sobie doskonale sprawę, </w:t>
      </w:r>
      <w:r w:rsidR="00B32BF7">
        <w:rPr>
          <w:rFonts w:ascii="Times New Roman" w:hAnsi="Times New Roman" w:cs="Times New Roman"/>
          <w:sz w:val="26"/>
          <w:szCs w:val="26"/>
        </w:rPr>
        <w:br/>
      </w:r>
      <w:r w:rsidR="00D35706">
        <w:rPr>
          <w:rFonts w:ascii="Times New Roman" w:hAnsi="Times New Roman" w:cs="Times New Roman"/>
          <w:sz w:val="26"/>
          <w:szCs w:val="26"/>
        </w:rPr>
        <w:t>że taka sytuacja, o której Pani mówi jest nie od dzisiaj, że to jest tendencja, jak sama tendencja trwa już kilka lat. My tylko po prostu chcieliśmy się dopytać jak ta sprawa wygląda, bez żadnych podtekstów, bo jest to dość ważne. Czyli tendencja, która była, jest.</w:t>
      </w:r>
    </w:p>
    <w:p w:rsidR="000E5A8B" w:rsidRDefault="000E5A8B" w:rsidP="00C65215">
      <w:pPr>
        <w:spacing w:after="0"/>
        <w:ind w:left="284" w:firstLine="361"/>
        <w:jc w:val="both"/>
        <w:rPr>
          <w:rFonts w:ascii="Times New Roman" w:hAnsi="Times New Roman" w:cs="Times New Roman"/>
          <w:sz w:val="26"/>
          <w:szCs w:val="26"/>
        </w:rPr>
      </w:pPr>
      <w:r w:rsidRPr="00677CD1">
        <w:rPr>
          <w:rFonts w:ascii="Times New Roman" w:hAnsi="Times New Roman" w:cs="Times New Roman"/>
          <w:sz w:val="26"/>
          <w:szCs w:val="26"/>
        </w:rPr>
        <w:t>Starosta Węgrowski Ewa Besztak</w:t>
      </w:r>
      <w:r w:rsidR="009B6BAA">
        <w:rPr>
          <w:rFonts w:ascii="Times New Roman" w:hAnsi="Times New Roman" w:cs="Times New Roman"/>
          <w:sz w:val="26"/>
          <w:szCs w:val="26"/>
        </w:rPr>
        <w:t xml:space="preserve"> powiedziała, że temat oświaty zawsze wzbudza wiele </w:t>
      </w:r>
      <w:r w:rsidR="00604DBA">
        <w:rPr>
          <w:rFonts w:ascii="Times New Roman" w:hAnsi="Times New Roman" w:cs="Times New Roman"/>
          <w:sz w:val="26"/>
          <w:szCs w:val="26"/>
        </w:rPr>
        <w:t xml:space="preserve">różnych </w:t>
      </w:r>
      <w:r w:rsidR="009B6BAA">
        <w:rPr>
          <w:rFonts w:ascii="Times New Roman" w:hAnsi="Times New Roman" w:cs="Times New Roman"/>
          <w:sz w:val="26"/>
          <w:szCs w:val="26"/>
        </w:rPr>
        <w:t xml:space="preserve">emocji, bo dla nas jest niezwykle ważny ponieważ jest to ponad połowa budżetu powiatu i rokrocznie dyskutujemy, analizujemy informacje, które </w:t>
      </w:r>
      <w:r w:rsidR="00604DBA">
        <w:rPr>
          <w:rFonts w:ascii="Times New Roman" w:hAnsi="Times New Roman" w:cs="Times New Roman"/>
          <w:sz w:val="26"/>
          <w:szCs w:val="26"/>
        </w:rPr>
        <w:t>zostają przygotowane przez</w:t>
      </w:r>
      <w:r w:rsidR="009B6BAA">
        <w:rPr>
          <w:rFonts w:ascii="Times New Roman" w:hAnsi="Times New Roman" w:cs="Times New Roman"/>
          <w:sz w:val="26"/>
          <w:szCs w:val="26"/>
        </w:rPr>
        <w:t xml:space="preserve"> Wydział Oświaty</w:t>
      </w:r>
      <w:r w:rsidR="00604DBA">
        <w:rPr>
          <w:rFonts w:ascii="Times New Roman" w:hAnsi="Times New Roman" w:cs="Times New Roman"/>
          <w:sz w:val="26"/>
          <w:szCs w:val="26"/>
        </w:rPr>
        <w:t xml:space="preserve">. W tym roku pani Naczelnik podjęła się </w:t>
      </w:r>
      <w:r w:rsidR="009B6BAA">
        <w:rPr>
          <w:rFonts w:ascii="Times New Roman" w:hAnsi="Times New Roman" w:cs="Times New Roman"/>
          <w:sz w:val="26"/>
          <w:szCs w:val="26"/>
        </w:rPr>
        <w:t xml:space="preserve"> </w:t>
      </w:r>
      <w:r w:rsidR="00604DBA">
        <w:rPr>
          <w:rFonts w:ascii="Times New Roman" w:hAnsi="Times New Roman" w:cs="Times New Roman"/>
          <w:sz w:val="26"/>
          <w:szCs w:val="26"/>
        </w:rPr>
        <w:t>tego zdania wcale niełatwego, zatem bardzo serdecznie dziękuję pani Naczelnik i wszystkim pracownikom Wydziału Oświaty, którzy przygotowywali ten dokument. Jest on dla nas ważny, bo to daje taki obraz i weryfikuje nasze plany na przyszłość.</w:t>
      </w:r>
    </w:p>
    <w:p w:rsidR="00604DBA" w:rsidRDefault="00604DBA" w:rsidP="00C65215">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 xml:space="preserve">Jeśli chodzi o te wszystkie tabelki, one nas informują o urodzeniach, o absolwentach. To, że w naszym Szpitalu rodzi się tyle ani mniej, ani więcej dzieci, ale to nie znaczy, </w:t>
      </w:r>
      <w:r>
        <w:rPr>
          <w:rFonts w:ascii="Times New Roman" w:hAnsi="Times New Roman" w:cs="Times New Roman"/>
          <w:sz w:val="26"/>
          <w:szCs w:val="26"/>
        </w:rPr>
        <w:lastRenderedPageBreak/>
        <w:t xml:space="preserve">ze te wszystkie dzieci są z powiatu węgrowskiego. One się tutaj rodzą, ale później, jak mój wnuczek który się tu urodził, ale mieszka w Sokołowie, a tutaj wybrano miejsce urodzin. </w:t>
      </w:r>
      <w:r>
        <w:rPr>
          <w:rFonts w:ascii="Times New Roman" w:hAnsi="Times New Roman" w:cs="Times New Roman"/>
          <w:sz w:val="26"/>
          <w:szCs w:val="26"/>
        </w:rPr>
        <w:br/>
        <w:t xml:space="preserve">        Natomiast my powinniśmy się bardziej skoncentrować na uczniach </w:t>
      </w:r>
      <w:r w:rsidR="004D613C">
        <w:rPr>
          <w:rFonts w:ascii="Times New Roman" w:hAnsi="Times New Roman" w:cs="Times New Roman"/>
          <w:sz w:val="26"/>
          <w:szCs w:val="26"/>
        </w:rPr>
        <w:t xml:space="preserve">szkół </w:t>
      </w:r>
      <w:r>
        <w:rPr>
          <w:rFonts w:ascii="Times New Roman" w:hAnsi="Times New Roman" w:cs="Times New Roman"/>
          <w:sz w:val="26"/>
          <w:szCs w:val="26"/>
        </w:rPr>
        <w:t>podstawowych i absolwentach. My staramy się uatrakcyjniać naszą ofertę</w:t>
      </w:r>
      <w:r w:rsidR="004D613C">
        <w:rPr>
          <w:rFonts w:ascii="Times New Roman" w:hAnsi="Times New Roman" w:cs="Times New Roman"/>
          <w:sz w:val="26"/>
          <w:szCs w:val="26"/>
        </w:rPr>
        <w:t xml:space="preserve"> edukacyjną, ale są przypadki, gdzie uczniowie szukają jeszcze innych możliwości i stąd ta emigracja jeszcze poza powiat.</w:t>
      </w:r>
      <w:r w:rsidR="000F3E04">
        <w:rPr>
          <w:rFonts w:ascii="Times New Roman" w:hAnsi="Times New Roman" w:cs="Times New Roman"/>
          <w:sz w:val="26"/>
          <w:szCs w:val="26"/>
        </w:rPr>
        <w:t xml:space="preserve"> To jest temat, który towarzyszy naszym spotkaniom z dyrektorami, bo jak w przypadku tego bezpieczeństwa zastanawiamy się, co jeszcze możemy zrobić żeby ten odpływ z powiatu był mniejszy, a przypływ większy. I to jest nasze dążenie żebyśmy przyjmowali więcej spoza, a jak najmniej żebyśmy oddawali innym powiatom. To jest już sprawa nas, naszych szkół, nauczycieli, warunków, ocen czy też wyników egzaminów. Krótko mówiąc nie ma prostego rozwiązania jednego, jest o proces złożony i dostrzegamy to, do tego dążymy. Czy nam się to uda? Póki co jakby jest sprawa od lat podobna, czyli mniej więcej tyle samo osób rusza w świat, tyle samo do nas przyjeżdża i tutaj się uczy. Jest to temat, nad którym dyskutujemy długo, </w:t>
      </w:r>
      <w:r w:rsidR="00660C97">
        <w:rPr>
          <w:rFonts w:ascii="Times New Roman" w:hAnsi="Times New Roman" w:cs="Times New Roman"/>
          <w:sz w:val="26"/>
          <w:szCs w:val="26"/>
        </w:rPr>
        <w:t xml:space="preserve">bo </w:t>
      </w:r>
      <w:r w:rsidR="000F3E04">
        <w:rPr>
          <w:rFonts w:ascii="Times New Roman" w:hAnsi="Times New Roman" w:cs="Times New Roman"/>
          <w:sz w:val="26"/>
          <w:szCs w:val="26"/>
        </w:rPr>
        <w:t>każdy ma jakiś pomysł</w:t>
      </w:r>
      <w:r w:rsidR="00660C97">
        <w:rPr>
          <w:rFonts w:ascii="Times New Roman" w:hAnsi="Times New Roman" w:cs="Times New Roman"/>
          <w:sz w:val="26"/>
          <w:szCs w:val="26"/>
        </w:rPr>
        <w:t>, jakieś swoje zdanie na dany temat, ale proste to nie jest.</w:t>
      </w:r>
    </w:p>
    <w:p w:rsidR="00660C97" w:rsidRPr="00677CD1" w:rsidRDefault="00660C97" w:rsidP="00C65215">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Także pani Naczelnik dziękuję bardzo, ze Pani tak to wszystko dobrze przygotowała,  naszej oświacie powiatowej życzę wszystkiego najlepszego.</w:t>
      </w:r>
    </w:p>
    <w:p w:rsidR="000E5A8B" w:rsidRPr="00677CD1" w:rsidRDefault="000E5A8B" w:rsidP="00C65215">
      <w:pPr>
        <w:spacing w:after="0"/>
        <w:ind w:left="284" w:firstLine="301"/>
        <w:jc w:val="both"/>
        <w:rPr>
          <w:rFonts w:ascii="Times New Roman" w:hAnsi="Times New Roman" w:cs="Times New Roman"/>
          <w:sz w:val="26"/>
          <w:szCs w:val="26"/>
        </w:rPr>
      </w:pPr>
      <w:r w:rsidRPr="00677CD1">
        <w:rPr>
          <w:rFonts w:ascii="Times New Roman" w:hAnsi="Times New Roman" w:cs="Times New Roman"/>
          <w:sz w:val="26"/>
          <w:szCs w:val="26"/>
        </w:rPr>
        <w:t>Wicestarosta Węgrowski Marek Renik</w:t>
      </w:r>
      <w:r w:rsidR="00D70970">
        <w:rPr>
          <w:rFonts w:ascii="Times New Roman" w:hAnsi="Times New Roman" w:cs="Times New Roman"/>
          <w:sz w:val="26"/>
          <w:szCs w:val="26"/>
        </w:rPr>
        <w:t xml:space="preserve"> powiedział, że co się zmieniło w podejściu do oświaty to to, że przynajmniej nasze dwie placówki wiodące</w:t>
      </w:r>
      <w:r w:rsidR="00032A94">
        <w:rPr>
          <w:rFonts w:ascii="Times New Roman" w:hAnsi="Times New Roman" w:cs="Times New Roman"/>
          <w:sz w:val="26"/>
          <w:szCs w:val="26"/>
        </w:rPr>
        <w:t xml:space="preserve"> stawiają coraz wyższe progi i mają dobre nabory. ZSP w Łochowie i I LO w Węgrowie, gdzie progi przyjęcia są coraz wyższe z oku na rok, czyli coś się zmienia. Wiadomo, ze zmiany w oświacie, czy poprawianie oświaty, to jest proces długi, ale chcę powiedzieć, że też budujemy w tych szkołach stopniowo jakość. Czyli nie chodzi nam tylko o zatrzymanie tych uczniów, bo wtedy te progi byśmy obniżyli dużo, dużo niżej, ale chodzi tez o to, żeby w szkołach średnich znajdowali się uczniowie, którzy rzeczywiście tego chcą i mają ten poziom wiedzy i umiejętności, który kieruje do tych szkół. Takie sobie założenie przyjęliśmy, oczywiście są też szkoły, mamy taką szerszą ofertę, gdzie przyjmowani są uczniowie z niższymi progami, ale chcę powiedzieć, ze jeśli chodzi o I LO im. Adama Mickiewicza w Węgrowie i ZSP w Łochowie te progi są stosunkowo duże i część uczniów zostało po prostu nie przyj</w:t>
      </w:r>
      <w:r w:rsidR="00F34763">
        <w:rPr>
          <w:rFonts w:ascii="Times New Roman" w:hAnsi="Times New Roman" w:cs="Times New Roman"/>
          <w:sz w:val="26"/>
          <w:szCs w:val="26"/>
        </w:rPr>
        <w:t>ęt</w:t>
      </w:r>
      <w:r w:rsidR="00032A94">
        <w:rPr>
          <w:rFonts w:ascii="Times New Roman" w:hAnsi="Times New Roman" w:cs="Times New Roman"/>
          <w:sz w:val="26"/>
          <w:szCs w:val="26"/>
        </w:rPr>
        <w:t xml:space="preserve">ych. </w:t>
      </w:r>
      <w:r w:rsidR="00F34763">
        <w:rPr>
          <w:rFonts w:ascii="Times New Roman" w:hAnsi="Times New Roman" w:cs="Times New Roman"/>
          <w:sz w:val="26"/>
          <w:szCs w:val="26"/>
        </w:rPr>
        <w:t xml:space="preserve"> I to jest dobra tendencja.</w:t>
      </w:r>
    </w:p>
    <w:p w:rsidR="006A262F" w:rsidRDefault="006A262F" w:rsidP="000E5A8B">
      <w:pPr>
        <w:rPr>
          <w:rFonts w:ascii="Times New Roman" w:hAnsi="Times New Roman" w:cs="Times New Roman"/>
          <w:sz w:val="26"/>
          <w:szCs w:val="26"/>
        </w:rPr>
      </w:pPr>
    </w:p>
    <w:p w:rsidR="00681A1C" w:rsidRPr="00F34763" w:rsidRDefault="00DF18D0" w:rsidP="00F34763">
      <w:pPr>
        <w:spacing w:after="0"/>
        <w:ind w:left="284" w:hanging="284"/>
        <w:jc w:val="both"/>
        <w:rPr>
          <w:rFonts w:ascii="Times New Roman" w:hAnsi="Times New Roman" w:cs="Times New Roman"/>
          <w:sz w:val="26"/>
          <w:szCs w:val="26"/>
        </w:rPr>
      </w:pPr>
      <w:r>
        <w:rPr>
          <w:rFonts w:ascii="Times New Roman" w:hAnsi="Times New Roman" w:cs="Times New Roman"/>
          <w:sz w:val="26"/>
          <w:szCs w:val="26"/>
        </w:rPr>
        <w:t>Ad. pkt 8</w:t>
      </w:r>
      <w:r w:rsidR="000E5A8B" w:rsidRPr="00677CD1">
        <w:rPr>
          <w:rFonts w:ascii="Times New Roman" w:hAnsi="Times New Roman" w:cs="Times New Roman"/>
          <w:sz w:val="26"/>
          <w:szCs w:val="26"/>
        </w:rPr>
        <w:t xml:space="preserve"> </w:t>
      </w:r>
      <w:r w:rsidR="00681A1C" w:rsidRPr="00677CD1">
        <w:rPr>
          <w:rFonts w:ascii="Times New Roman" w:hAnsi="Times New Roman" w:cs="Times New Roman"/>
          <w:sz w:val="26"/>
          <w:szCs w:val="26"/>
        </w:rPr>
        <w:t>Dyrektor Powiatowego Urzędu Pracy w Węgrowie Anna Wieczorek</w:t>
      </w:r>
      <w:r w:rsidR="00681A1C">
        <w:rPr>
          <w:rFonts w:ascii="Times New Roman" w:hAnsi="Times New Roman" w:cs="Times New Roman"/>
          <w:sz w:val="26"/>
          <w:szCs w:val="26"/>
        </w:rPr>
        <w:t xml:space="preserve"> przedstawiła Informację </w:t>
      </w:r>
      <w:r w:rsidR="000E5A8B" w:rsidRPr="00677CD1">
        <w:rPr>
          <w:rFonts w:ascii="Times New Roman" w:hAnsi="Times New Roman" w:cs="Times New Roman"/>
          <w:sz w:val="26"/>
          <w:szCs w:val="26"/>
        </w:rPr>
        <w:t xml:space="preserve"> o stanie bezrobocia w powiecie węgrowskim w 2024 roku</w:t>
      </w:r>
      <w:r w:rsidR="00EF5C8A">
        <w:rPr>
          <w:rFonts w:ascii="Times New Roman" w:hAnsi="Times New Roman" w:cs="Times New Roman"/>
          <w:sz w:val="26"/>
          <w:szCs w:val="26"/>
        </w:rPr>
        <w:t xml:space="preserve"> (załącznik nr 15</w:t>
      </w:r>
      <w:r w:rsidR="00681A1C">
        <w:rPr>
          <w:rFonts w:ascii="Times New Roman" w:hAnsi="Times New Roman" w:cs="Times New Roman"/>
          <w:sz w:val="26"/>
          <w:szCs w:val="26"/>
        </w:rPr>
        <w:t xml:space="preserve"> do protokołu)</w:t>
      </w:r>
      <w:r w:rsidR="000E5A8B" w:rsidRPr="00677CD1">
        <w:rPr>
          <w:rFonts w:ascii="Times New Roman" w:hAnsi="Times New Roman" w:cs="Times New Roman"/>
          <w:sz w:val="26"/>
          <w:szCs w:val="26"/>
        </w:rPr>
        <w:t>.</w:t>
      </w:r>
    </w:p>
    <w:p w:rsidR="000E5A8B" w:rsidRPr="00677CD1" w:rsidRDefault="00EF5C8A" w:rsidP="00EF5C8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Wiceprzewodnicząca Rady Powiatu Brygida Górniaczyk</w:t>
      </w:r>
      <w:r w:rsidR="00F34763">
        <w:rPr>
          <w:rFonts w:ascii="Times New Roman" w:hAnsi="Times New Roman" w:cs="Times New Roman"/>
          <w:sz w:val="26"/>
          <w:szCs w:val="26"/>
        </w:rPr>
        <w:t xml:space="preserve"> zapytała skąd przybyło </w:t>
      </w:r>
      <w:r w:rsidR="00F34763">
        <w:rPr>
          <w:rFonts w:ascii="Times New Roman" w:hAnsi="Times New Roman" w:cs="Times New Roman"/>
          <w:sz w:val="26"/>
          <w:szCs w:val="26"/>
        </w:rPr>
        <w:br/>
        <w:t>i w jakich zakładach w powiecie znalazło zatrudnienie 2 tys. osób, którym wydano zezwolenie.</w:t>
      </w:r>
    </w:p>
    <w:p w:rsidR="000E5A8B" w:rsidRDefault="00EF5C8A" w:rsidP="00EF5C8A">
      <w:pPr>
        <w:spacing w:after="0"/>
        <w:ind w:left="284" w:firstLine="24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E5A8B" w:rsidRPr="00677CD1">
        <w:rPr>
          <w:rFonts w:ascii="Times New Roman" w:hAnsi="Times New Roman" w:cs="Times New Roman"/>
          <w:sz w:val="26"/>
          <w:szCs w:val="26"/>
        </w:rPr>
        <w:t>Dyrektor Powiatowego Urzędu Pracy w Węgrowie Anna Wieczorek</w:t>
      </w:r>
      <w:r w:rsidR="00F34763">
        <w:rPr>
          <w:rFonts w:ascii="Times New Roman" w:hAnsi="Times New Roman" w:cs="Times New Roman"/>
          <w:sz w:val="26"/>
          <w:szCs w:val="26"/>
        </w:rPr>
        <w:t xml:space="preserve"> poinformowała, że uproszczona procedura, jeśli chodzi o legalizację pobytu i pracę, dotyczy 5 państw: Gruzji, Armenii, Białorusi, Ukrainy, Azerbejdżanu. I Taka sytuacja się w naszym powiecie wydarzyła, że w jednym miejscu w Łochowie</w:t>
      </w:r>
      <w:r w:rsidR="00AF4A57">
        <w:rPr>
          <w:rFonts w:ascii="Times New Roman" w:hAnsi="Times New Roman" w:cs="Times New Roman"/>
          <w:sz w:val="26"/>
          <w:szCs w:val="26"/>
        </w:rPr>
        <w:t xml:space="preserve"> było zarejestrowanych kilkaset firm. Są to spółki z ograniczoną odpowiedzialnością i tak generalnie to dokumenty były składane właśnie przez te firmy.</w:t>
      </w:r>
      <w:r w:rsidR="003D2884">
        <w:rPr>
          <w:rFonts w:ascii="Times New Roman" w:hAnsi="Times New Roman" w:cs="Times New Roman"/>
          <w:sz w:val="26"/>
          <w:szCs w:val="26"/>
        </w:rPr>
        <w:t xml:space="preserve"> Oczywiście też są firmy rodzime, które funkcjonują na naszym terenie i też korzystają z zatrudnienia cudzoziemców, wręcz sytuacja je do tego zmusza, bo obywatele naszego kraju tam nie podejmują pracy, a ci przedsiębiorcy już mają niejako sprawdzoną formułę zatrudniania tych cudzoziemców, mają też zaplecze socjalne do tego żeby ci cudzoziemcy przebywali w pobliżu zakładu pracy.</w:t>
      </w:r>
    </w:p>
    <w:p w:rsidR="003D2884" w:rsidRDefault="003D2884" w:rsidP="00EF5C8A">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Natomiast jeśli chodzi o te spółki, które się pojawiły na terenie powiatu węgrowskiego, one się pojawiły z tego powodu m.in., że procedura wydania takiego  dokumentu, który uprawnia do zatrudnienia na terenie Polski trwa do 7 dni zgodnie z ustawą. Trwała, bo tez pojawiła się w tym zakresie nowa ustawa. I my w tym terminie te dokumenty wydawaliśmy. I ten szybki termin realizacji tych spraw spowodował, że jest taka możliwość prawna żeby te podmioty znalazły siedzibę na terenie naszego powiatu i żeby mogły wykorzystywać właśnie ten krótki czas na realizację.</w:t>
      </w:r>
    </w:p>
    <w:p w:rsidR="003D2884" w:rsidRDefault="003D2884" w:rsidP="00EF5C8A">
      <w:pPr>
        <w:spacing w:after="0"/>
        <w:ind w:left="284" w:firstLine="361"/>
        <w:jc w:val="both"/>
        <w:rPr>
          <w:rFonts w:ascii="Times New Roman" w:hAnsi="Times New Roman" w:cs="Times New Roman"/>
          <w:sz w:val="26"/>
          <w:szCs w:val="26"/>
        </w:rPr>
      </w:pPr>
      <w:r w:rsidRPr="00677CD1">
        <w:rPr>
          <w:rFonts w:ascii="Times New Roman" w:hAnsi="Times New Roman" w:cs="Times New Roman"/>
          <w:sz w:val="26"/>
          <w:szCs w:val="26"/>
        </w:rPr>
        <w:t>Wiceprzewodnicząca Rady Powiatu Brygida Górniaczyk</w:t>
      </w:r>
      <w:r>
        <w:rPr>
          <w:rFonts w:ascii="Times New Roman" w:hAnsi="Times New Roman" w:cs="Times New Roman"/>
          <w:sz w:val="26"/>
          <w:szCs w:val="26"/>
        </w:rPr>
        <w:t xml:space="preserve"> zapytała czy te 2 tys. osób pracuje na terenie naszego powiatu.</w:t>
      </w:r>
    </w:p>
    <w:p w:rsidR="003D2884" w:rsidRDefault="00EF5C8A" w:rsidP="00EF5C8A">
      <w:pPr>
        <w:spacing w:after="0"/>
        <w:ind w:left="284" w:firstLine="241"/>
        <w:jc w:val="both"/>
        <w:rPr>
          <w:rFonts w:ascii="Times New Roman" w:hAnsi="Times New Roman" w:cs="Times New Roman"/>
          <w:sz w:val="26"/>
          <w:szCs w:val="26"/>
        </w:rPr>
      </w:pPr>
      <w:r>
        <w:rPr>
          <w:rFonts w:ascii="Times New Roman" w:hAnsi="Times New Roman" w:cs="Times New Roman"/>
          <w:sz w:val="26"/>
          <w:szCs w:val="26"/>
        </w:rPr>
        <w:t xml:space="preserve">  </w:t>
      </w:r>
      <w:r w:rsidR="002F0A99">
        <w:rPr>
          <w:rFonts w:ascii="Times New Roman" w:hAnsi="Times New Roman" w:cs="Times New Roman"/>
          <w:sz w:val="26"/>
          <w:szCs w:val="26"/>
        </w:rPr>
        <w:t xml:space="preserve">Odpowiadając na powyższe pytanie </w:t>
      </w:r>
      <w:r w:rsidR="003D2884" w:rsidRPr="00677CD1">
        <w:rPr>
          <w:rFonts w:ascii="Times New Roman" w:hAnsi="Times New Roman" w:cs="Times New Roman"/>
          <w:sz w:val="26"/>
          <w:szCs w:val="26"/>
        </w:rPr>
        <w:t>Dyrektor Powiatowego Urzędu Pracy w Węgrowie Anna Wieczorek</w:t>
      </w:r>
      <w:r w:rsidR="002F0A99">
        <w:rPr>
          <w:rFonts w:ascii="Times New Roman" w:hAnsi="Times New Roman" w:cs="Times New Roman"/>
          <w:sz w:val="26"/>
          <w:szCs w:val="26"/>
        </w:rPr>
        <w:t xml:space="preserve"> stwierdziła, że  większość ww. osób nie pracuje na terenie naszego powiatu. Temat obsługi cudzoziemców jest takim tematem, którym możemy zająć się szerzej na komisji, bo nowa ustawa, która weszła w życie od 1 czerwca nieco usprawniła nam weryfikację tych osób. Mamy dostęp do rejestrów żeby właśnie weryfikować ich pobyt na terenie Rzeczypospolitej. Mamy możliwość podglądu kiedy przekraczają granicę wiec system został uszczelniony.</w:t>
      </w:r>
    </w:p>
    <w:p w:rsidR="002F0A99" w:rsidRDefault="00EF5C8A" w:rsidP="00EF5C8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2F0A99" w:rsidRPr="00677CD1">
        <w:rPr>
          <w:rFonts w:ascii="Times New Roman" w:hAnsi="Times New Roman" w:cs="Times New Roman"/>
          <w:sz w:val="26"/>
          <w:szCs w:val="26"/>
        </w:rPr>
        <w:t>Wiceprzewodnicząca Rady Powiatu Brygida Górniaczyk</w:t>
      </w:r>
      <w:r w:rsidR="002F0A99">
        <w:rPr>
          <w:rFonts w:ascii="Times New Roman" w:hAnsi="Times New Roman" w:cs="Times New Roman"/>
          <w:sz w:val="26"/>
          <w:szCs w:val="26"/>
        </w:rPr>
        <w:t xml:space="preserve"> zapytała czy wiemy ile z tych osób pracuje w naszym powiecie, gdzie ta reszta jest.</w:t>
      </w:r>
    </w:p>
    <w:p w:rsidR="002F0A99" w:rsidRPr="00677CD1" w:rsidRDefault="00EF5C8A" w:rsidP="00EF5C8A">
      <w:pPr>
        <w:spacing w:after="0"/>
        <w:ind w:left="284" w:firstLine="436"/>
        <w:jc w:val="both"/>
        <w:rPr>
          <w:rFonts w:ascii="Times New Roman" w:hAnsi="Times New Roman" w:cs="Times New Roman"/>
          <w:sz w:val="26"/>
          <w:szCs w:val="26"/>
        </w:rPr>
      </w:pPr>
      <w:r>
        <w:rPr>
          <w:rFonts w:ascii="Times New Roman" w:hAnsi="Times New Roman" w:cs="Times New Roman"/>
          <w:sz w:val="26"/>
          <w:szCs w:val="26"/>
        </w:rPr>
        <w:t xml:space="preserve"> </w:t>
      </w:r>
      <w:r w:rsidR="002F0A99">
        <w:rPr>
          <w:rFonts w:ascii="Times New Roman" w:hAnsi="Times New Roman" w:cs="Times New Roman"/>
          <w:sz w:val="26"/>
          <w:szCs w:val="26"/>
        </w:rPr>
        <w:t>Dyrektor PUP w Węgrowie Anna Wieczorek poinformowała, że te osoby trafiły na teren Warszawy dlatego, że  w większości te oświadczenia, które zostały złożone, dotyczyły kierowców Ubera i dostawców w tych firmach, które dystrybuują posiłki. Więc zdecydowana większość tych osób była zatrudniona w ramach  tego rodzaju usług.</w:t>
      </w:r>
    </w:p>
    <w:p w:rsidR="000E5A8B" w:rsidRPr="00677CD1" w:rsidRDefault="000E5A8B" w:rsidP="00EF5C8A">
      <w:pPr>
        <w:spacing w:after="0"/>
        <w:ind w:left="284" w:firstLine="496"/>
        <w:jc w:val="both"/>
        <w:rPr>
          <w:rFonts w:ascii="Times New Roman" w:hAnsi="Times New Roman" w:cs="Times New Roman"/>
          <w:sz w:val="26"/>
          <w:szCs w:val="26"/>
        </w:rPr>
      </w:pPr>
      <w:r w:rsidRPr="00677CD1">
        <w:rPr>
          <w:rFonts w:ascii="Times New Roman" w:hAnsi="Times New Roman" w:cs="Times New Roman"/>
          <w:sz w:val="26"/>
          <w:szCs w:val="26"/>
        </w:rPr>
        <w:t>Starosta Węgrowski Ewa Besztak</w:t>
      </w:r>
      <w:r w:rsidR="00216AF7">
        <w:rPr>
          <w:rFonts w:ascii="Times New Roman" w:hAnsi="Times New Roman" w:cs="Times New Roman"/>
          <w:sz w:val="26"/>
          <w:szCs w:val="26"/>
        </w:rPr>
        <w:t xml:space="preserve"> powiedziała, że jak wcześniej pani Dyrektor bardzo chwaliła swoich pracowników to chciałby do tych pochwał, bo jak rozmawia z przedsiębiorcami, samorządowcami, rzeczywiści współpraca z naszym Urzędem Pracy jest bardzo dobra i jest to oczywiście za sprawą pracowników, ale pracownikami ktoś kieruje. Zatem proszę przyjąć podziękowanie za zaangażowanie, za to, że ma Pani takie cechy osobowościow</w:t>
      </w:r>
      <w:r w:rsidR="00811CBA">
        <w:rPr>
          <w:rFonts w:ascii="Times New Roman" w:hAnsi="Times New Roman" w:cs="Times New Roman"/>
          <w:sz w:val="26"/>
          <w:szCs w:val="26"/>
        </w:rPr>
        <w:t>e, ż</w:t>
      </w:r>
      <w:r w:rsidR="00216AF7">
        <w:rPr>
          <w:rFonts w:ascii="Times New Roman" w:hAnsi="Times New Roman" w:cs="Times New Roman"/>
          <w:sz w:val="26"/>
          <w:szCs w:val="26"/>
        </w:rPr>
        <w:t>e potrafi sobie dobrać tak ludzi żeby te trudne zadania, bo współpraca z bezrobotnymi nie jest łatwa, bo część ludzi nie jest zainteresowana podjęciem pracy. Są zatem rożne problemy i na pewno nie obywa się bez kłopotów.</w:t>
      </w:r>
      <w:r w:rsidR="00693919">
        <w:rPr>
          <w:rFonts w:ascii="Times New Roman" w:hAnsi="Times New Roman" w:cs="Times New Roman"/>
          <w:sz w:val="26"/>
          <w:szCs w:val="26"/>
        </w:rPr>
        <w:t xml:space="preserve"> </w:t>
      </w:r>
      <w:r w:rsidR="00693919">
        <w:rPr>
          <w:rFonts w:ascii="Times New Roman" w:hAnsi="Times New Roman" w:cs="Times New Roman"/>
          <w:sz w:val="26"/>
          <w:szCs w:val="26"/>
        </w:rPr>
        <w:lastRenderedPageBreak/>
        <w:t>Zatem proszę przekazać pracownikom, zresztą zrobię to sama jak się spotkamy. Co raz są nowe zadania: wojna na Ukrainie, uchodźcy, cudzoziemcy z rożnych kierunków i nie jest to takie proste, no i nasi bezrobotni i zmiany przepisów. Tutaj w Starostwie obserwujemy, że dla nas są takie mniej korzystne te zmiany jako dla ewentualnych pracodawców te zmiany, ale są takie przepisy, trzeba się do tego dostosować. Najważniejsze żeby ten procent bezrobotnych się zmniejszał, żeby ludzie pracowali, żeby nie było jakichś takich obszarów, grup wykluczonych i nie jest to proste i chyba nigdy nie osiągniemy tego wyniku zerowego, ale robicie co możecie zatem bardzo serdecznie dziękuję za to.</w:t>
      </w:r>
    </w:p>
    <w:p w:rsidR="000E5A8B" w:rsidRPr="00677CD1" w:rsidRDefault="000E5A8B" w:rsidP="00EF5C8A">
      <w:pPr>
        <w:spacing w:after="0"/>
        <w:ind w:left="284" w:firstLine="436"/>
        <w:jc w:val="both"/>
        <w:rPr>
          <w:rFonts w:ascii="Times New Roman" w:hAnsi="Times New Roman" w:cs="Times New Roman"/>
          <w:sz w:val="26"/>
          <w:szCs w:val="26"/>
        </w:rPr>
      </w:pPr>
      <w:r w:rsidRPr="00677CD1">
        <w:rPr>
          <w:rFonts w:ascii="Times New Roman" w:hAnsi="Times New Roman" w:cs="Times New Roman"/>
          <w:sz w:val="26"/>
          <w:szCs w:val="26"/>
        </w:rPr>
        <w:t>Przewodniczący Rady Powiatu Bogusław Szymański</w:t>
      </w:r>
      <w:r w:rsidR="007E0CA2">
        <w:rPr>
          <w:rFonts w:ascii="Times New Roman" w:hAnsi="Times New Roman" w:cs="Times New Roman"/>
          <w:sz w:val="26"/>
          <w:szCs w:val="26"/>
        </w:rPr>
        <w:t xml:space="preserve"> powiedział, ż</w:t>
      </w:r>
      <w:r w:rsidR="00216AF7">
        <w:rPr>
          <w:rFonts w:ascii="Times New Roman" w:hAnsi="Times New Roman" w:cs="Times New Roman"/>
          <w:sz w:val="26"/>
          <w:szCs w:val="26"/>
        </w:rPr>
        <w:t xml:space="preserve">e również przyłącza się do podziękowań za bardzo obszerny, dokładny materiał, za dobrą współpracę miedzy Radą Powiatu </w:t>
      </w:r>
      <w:r w:rsidR="007E0CA2">
        <w:rPr>
          <w:rFonts w:ascii="Times New Roman" w:hAnsi="Times New Roman" w:cs="Times New Roman"/>
          <w:sz w:val="26"/>
          <w:szCs w:val="26"/>
        </w:rPr>
        <w:t xml:space="preserve">Węgrowskiego </w:t>
      </w:r>
      <w:r w:rsidR="00216AF7">
        <w:rPr>
          <w:rFonts w:ascii="Times New Roman" w:hAnsi="Times New Roman" w:cs="Times New Roman"/>
          <w:sz w:val="26"/>
          <w:szCs w:val="26"/>
        </w:rPr>
        <w:t>a Powiatowym Urzędem Pracy, a bezrobocie niech nie będzie zerowe, bo ono źle wpływa na rynek pracy.</w:t>
      </w:r>
      <w:r w:rsidR="007E0CA2">
        <w:rPr>
          <w:rFonts w:ascii="Times New Roman" w:hAnsi="Times New Roman" w:cs="Times New Roman"/>
          <w:sz w:val="26"/>
          <w:szCs w:val="26"/>
        </w:rPr>
        <w:t xml:space="preserve"> Niech się utrzyma na 3-4%, do 5% nie wyżej jak 5%. Tego powinniśmy sobie życzyć</w:t>
      </w:r>
      <w:r w:rsidR="00D01DBD">
        <w:rPr>
          <w:rFonts w:ascii="Times New Roman" w:hAnsi="Times New Roman" w:cs="Times New Roman"/>
          <w:sz w:val="26"/>
          <w:szCs w:val="26"/>
        </w:rPr>
        <w:t xml:space="preserve"> wszyscy</w:t>
      </w:r>
      <w:r w:rsidR="007E0CA2">
        <w:rPr>
          <w:rFonts w:ascii="Times New Roman" w:hAnsi="Times New Roman" w:cs="Times New Roman"/>
          <w:sz w:val="26"/>
          <w:szCs w:val="26"/>
        </w:rPr>
        <w:t>.</w:t>
      </w:r>
    </w:p>
    <w:p w:rsidR="000E5A8B" w:rsidRDefault="00EF5C8A" w:rsidP="00EF5C8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0E5A8B" w:rsidRPr="00677CD1">
        <w:rPr>
          <w:rFonts w:ascii="Times New Roman" w:hAnsi="Times New Roman" w:cs="Times New Roman"/>
          <w:sz w:val="26"/>
          <w:szCs w:val="26"/>
        </w:rPr>
        <w:t>Radny Powiatu Krzysztof Fedorczyk</w:t>
      </w:r>
      <w:r w:rsidR="00D01DBD">
        <w:rPr>
          <w:rFonts w:ascii="Times New Roman" w:hAnsi="Times New Roman" w:cs="Times New Roman"/>
          <w:sz w:val="26"/>
          <w:szCs w:val="26"/>
        </w:rPr>
        <w:t xml:space="preserve"> powiedział, że jak ktoś wnikliwie czytał te materiały to wie, że bezrobocia by nie było, gdyby zapewnić wszystkie oferty pracy, to ewidentnie widać.</w:t>
      </w:r>
    </w:p>
    <w:p w:rsidR="00D01DBD" w:rsidRDefault="00EF5C8A" w:rsidP="00EF5C8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 xml:space="preserve">  </w:t>
      </w:r>
      <w:r w:rsidR="00D01DBD">
        <w:rPr>
          <w:rFonts w:ascii="Times New Roman" w:hAnsi="Times New Roman" w:cs="Times New Roman"/>
          <w:sz w:val="26"/>
          <w:szCs w:val="26"/>
        </w:rPr>
        <w:t xml:space="preserve">Często w naszych mediach odbywa się dyskusja na temat cudzoziemców, którzy u nas pracują. Nazywa się ich emigrantami. Szczególnie tam, gdzie na naszym terenie, albo sąsiedniego powiatu sokołowskiego są duże zakłady pracy to tak się zastanawiam, żeby tych , którzy tak dużo dyskutują i krzyczą w rozmaitych rzeczach zabrać do tych zakładów i żeby zobaczyli kto trzyma te zakłady jak to się mówi w ruchu ciągłym. </w:t>
      </w:r>
      <w:r w:rsidR="007F3974">
        <w:rPr>
          <w:rFonts w:ascii="Times New Roman" w:hAnsi="Times New Roman" w:cs="Times New Roman"/>
          <w:sz w:val="26"/>
          <w:szCs w:val="26"/>
        </w:rPr>
        <w:t xml:space="preserve">Bo naprawdę liczba tych ludzi, pewno bardzo dużo jest zatrudnionych przez te agencje, które pośredniczą w zatrudnieniu, jest na naszych terenach. Jak się patrzy na </w:t>
      </w:r>
      <w:r w:rsidR="00DA33E4">
        <w:rPr>
          <w:rFonts w:ascii="Times New Roman" w:hAnsi="Times New Roman" w:cs="Times New Roman"/>
          <w:sz w:val="26"/>
          <w:szCs w:val="26"/>
        </w:rPr>
        <w:t>budowy, nawet na drogach układanie chodników czy inne rzeczy, to słychać najczęściej mowę wschodnią, a więc albo białoruską, albo ukraińską. I to widać po tych danych statystycznych.</w:t>
      </w:r>
    </w:p>
    <w:p w:rsidR="00DA33E4" w:rsidRDefault="00DA33E4" w:rsidP="00EF5C8A">
      <w:pPr>
        <w:spacing w:after="0"/>
        <w:ind w:left="284" w:firstLine="301"/>
        <w:jc w:val="both"/>
        <w:rPr>
          <w:rFonts w:ascii="Times New Roman" w:hAnsi="Times New Roman" w:cs="Times New Roman"/>
          <w:sz w:val="26"/>
          <w:szCs w:val="26"/>
        </w:rPr>
      </w:pPr>
      <w:r>
        <w:rPr>
          <w:rFonts w:ascii="Times New Roman" w:hAnsi="Times New Roman" w:cs="Times New Roman"/>
          <w:sz w:val="26"/>
          <w:szCs w:val="26"/>
        </w:rPr>
        <w:t>Myślę, że ci ludzie są bardzo potrzebni w tej chwili w Polsce, szczególnie ci, którzy pracują i nie są jakimiś emigrantami politycznymi, bo to naprawdę dla naszych pracodawców jest zbawienie, a przecież to oni nam wytwarzają dochód narodowy i ostrożniej właśnie w tych dyskusjach wypadałoby, ale niektórzy chcą oczywiście pianę bić żeby jednych ludzi nastawiać przeciwko drugim ludziom.</w:t>
      </w:r>
    </w:p>
    <w:p w:rsidR="00DA33E4" w:rsidRPr="00677CD1" w:rsidRDefault="00DA33E4" w:rsidP="00EF5C8A">
      <w:pPr>
        <w:spacing w:after="0"/>
        <w:ind w:left="284" w:firstLine="361"/>
        <w:jc w:val="both"/>
        <w:rPr>
          <w:rFonts w:ascii="Times New Roman" w:hAnsi="Times New Roman" w:cs="Times New Roman"/>
          <w:sz w:val="26"/>
          <w:szCs w:val="26"/>
        </w:rPr>
      </w:pPr>
      <w:r>
        <w:rPr>
          <w:rFonts w:ascii="Times New Roman" w:hAnsi="Times New Roman" w:cs="Times New Roman"/>
          <w:sz w:val="26"/>
          <w:szCs w:val="26"/>
        </w:rPr>
        <w:t>Te dane nam uwidaczniają praktycznie wszystko, pokazują naprawdę jak to w tej chwili w powiecie wygląda. Ja się z tego powodu bardzo cieszę, że się tak zakłady rozwijają, ze ludzie mają pracę, aby chcieli czasami z tej pracy tylko i wyłącznie skorzystać.</w:t>
      </w:r>
    </w:p>
    <w:p w:rsidR="006A262F" w:rsidRDefault="006A262F" w:rsidP="000E5A8B">
      <w:pPr>
        <w:rPr>
          <w:rFonts w:ascii="Times New Roman" w:hAnsi="Times New Roman" w:cs="Times New Roman"/>
          <w:sz w:val="26"/>
          <w:szCs w:val="26"/>
        </w:rPr>
      </w:pPr>
    </w:p>
    <w:p w:rsidR="000E5A8B" w:rsidRPr="00677CD1" w:rsidRDefault="006A262F" w:rsidP="00EF5C8A">
      <w:pPr>
        <w:ind w:left="284" w:hanging="426"/>
        <w:jc w:val="both"/>
        <w:rPr>
          <w:rFonts w:ascii="Times New Roman" w:hAnsi="Times New Roman" w:cs="Times New Roman"/>
          <w:sz w:val="26"/>
          <w:szCs w:val="26"/>
        </w:rPr>
      </w:pPr>
      <w:r>
        <w:rPr>
          <w:rFonts w:ascii="Times New Roman" w:hAnsi="Times New Roman" w:cs="Times New Roman"/>
          <w:sz w:val="26"/>
          <w:szCs w:val="26"/>
        </w:rPr>
        <w:lastRenderedPageBreak/>
        <w:t xml:space="preserve">Ad. pkt 9 Do </w:t>
      </w:r>
      <w:r w:rsidR="000E5A8B" w:rsidRPr="00677CD1">
        <w:rPr>
          <w:rFonts w:ascii="Times New Roman" w:hAnsi="Times New Roman" w:cs="Times New Roman"/>
          <w:sz w:val="26"/>
          <w:szCs w:val="26"/>
        </w:rPr>
        <w:t>protokołów: XII zwyczajnej sesji Rady Powiatu Węgrowskiego z dnia 4 czerwca 2025r. i XIII nadzwyczajnej sesji Rady Powiatu Węgrowskiego z dnia 27 czerwca 2025r.</w:t>
      </w:r>
      <w:r>
        <w:rPr>
          <w:rFonts w:ascii="Times New Roman" w:hAnsi="Times New Roman" w:cs="Times New Roman"/>
          <w:sz w:val="26"/>
          <w:szCs w:val="26"/>
        </w:rPr>
        <w:t xml:space="preserve"> uwag nie zgłoszono.</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przyjęcia protokołu XII zwyczajnej sesji Rady Powiatu Węgrowskiego z dnia 4 czerwca 2025r.</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Default="006A262F" w:rsidP="00DA71C6">
      <w:pPr>
        <w:spacing w:after="0"/>
        <w:rPr>
          <w:rFonts w:ascii="Times New Roman" w:hAnsi="Times New Roman" w:cs="Times New Roman"/>
          <w:b/>
          <w:sz w:val="26"/>
          <w:szCs w:val="26"/>
          <w:u w:val="single"/>
        </w:rPr>
      </w:pP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Głosowano w sprawie:</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przyjęcia protokołu XIII nadzwyczajnej sesji Rady Powiatu Węgrowskiego z dnia 27 czerwca 2025r.</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głosowania</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ZA: 19, PRZECIW: 0, WSTRZYMUJĘ SIĘ: 0, BRAK GŁOSU: 0, NIEOBECNI: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b/>
          <w:sz w:val="26"/>
          <w:szCs w:val="26"/>
          <w:u w:val="single"/>
        </w:rPr>
        <w:t>Wyniki imienne:</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ZA (19)</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Ewa Besztak, Krzysztof Fedorczyk, Brygida Górniaczyk, Jarosław Grenda, Grzegorz Koseła, Tadeusz Kot, Andrzej Kruszewski, Artur Lis, Krzysztof Litka, Paweł Łabaj, Krzysztof Onaszkiewicz, Marek Renik, Lidia Rowicka, Grzegorz Safiański, Ewa Sulowska, Bogusław Szymański, Ernest Wasążnik, Mieczysław Wójcik, Małgorzata Zyśk</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PRZECIW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WSTRZYMUJĘ SIĘ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BRAK GŁOSU (0)</w:t>
      </w:r>
    </w:p>
    <w:p w:rsidR="000E5A8B" w:rsidRPr="00677CD1" w:rsidRDefault="000E5A8B" w:rsidP="00EF5C8A">
      <w:pPr>
        <w:spacing w:after="0"/>
        <w:ind w:left="284"/>
        <w:rPr>
          <w:rFonts w:ascii="Times New Roman" w:hAnsi="Times New Roman" w:cs="Times New Roman"/>
          <w:sz w:val="26"/>
          <w:szCs w:val="26"/>
        </w:rPr>
      </w:pPr>
      <w:r w:rsidRPr="00677CD1">
        <w:rPr>
          <w:rFonts w:ascii="Times New Roman" w:hAnsi="Times New Roman" w:cs="Times New Roman"/>
          <w:sz w:val="26"/>
          <w:szCs w:val="26"/>
        </w:rPr>
        <w:t>NIEOBECNI (0)</w:t>
      </w:r>
    </w:p>
    <w:p w:rsidR="006A262F" w:rsidRDefault="006A262F" w:rsidP="000E5A8B">
      <w:pPr>
        <w:rPr>
          <w:rFonts w:ascii="Times New Roman" w:hAnsi="Times New Roman" w:cs="Times New Roman"/>
          <w:sz w:val="26"/>
          <w:szCs w:val="26"/>
        </w:rPr>
      </w:pPr>
    </w:p>
    <w:p w:rsidR="00DA71C6" w:rsidRDefault="00DA71C6" w:rsidP="000E5A8B">
      <w:pPr>
        <w:rPr>
          <w:rFonts w:ascii="Times New Roman" w:hAnsi="Times New Roman" w:cs="Times New Roman"/>
          <w:sz w:val="26"/>
          <w:szCs w:val="26"/>
        </w:rPr>
      </w:pPr>
    </w:p>
    <w:p w:rsidR="000E5A8B" w:rsidRPr="00677CD1" w:rsidRDefault="006A262F" w:rsidP="00E73978">
      <w:pPr>
        <w:spacing w:after="0"/>
        <w:rPr>
          <w:rFonts w:ascii="Times New Roman" w:hAnsi="Times New Roman" w:cs="Times New Roman"/>
          <w:sz w:val="26"/>
          <w:szCs w:val="26"/>
        </w:rPr>
      </w:pPr>
      <w:r>
        <w:rPr>
          <w:rFonts w:ascii="Times New Roman" w:hAnsi="Times New Roman" w:cs="Times New Roman"/>
          <w:sz w:val="26"/>
          <w:szCs w:val="26"/>
        </w:rPr>
        <w:lastRenderedPageBreak/>
        <w:t>Ad. pkt 10</w:t>
      </w:r>
      <w:r w:rsidR="000E5A8B" w:rsidRPr="00677CD1">
        <w:rPr>
          <w:rFonts w:ascii="Times New Roman" w:hAnsi="Times New Roman" w:cs="Times New Roman"/>
          <w:sz w:val="26"/>
          <w:szCs w:val="26"/>
        </w:rPr>
        <w:t xml:space="preserve"> Wolne</w:t>
      </w:r>
      <w:r>
        <w:rPr>
          <w:rFonts w:ascii="Times New Roman" w:hAnsi="Times New Roman" w:cs="Times New Roman"/>
          <w:sz w:val="26"/>
          <w:szCs w:val="26"/>
        </w:rPr>
        <w:t xml:space="preserve"> wnioski i oświadczenia złożyli:</w:t>
      </w:r>
    </w:p>
    <w:p w:rsidR="000E5A8B" w:rsidRPr="00677CD1" w:rsidRDefault="000E5A8B" w:rsidP="00EF5C8A">
      <w:pPr>
        <w:spacing w:after="0"/>
        <w:ind w:left="426" w:hanging="142"/>
        <w:jc w:val="both"/>
        <w:rPr>
          <w:rFonts w:ascii="Times New Roman" w:hAnsi="Times New Roman" w:cs="Times New Roman"/>
          <w:sz w:val="26"/>
          <w:szCs w:val="26"/>
        </w:rPr>
      </w:pPr>
      <w:r w:rsidRPr="00677CD1">
        <w:rPr>
          <w:rFonts w:ascii="Times New Roman" w:hAnsi="Times New Roman" w:cs="Times New Roman"/>
          <w:sz w:val="26"/>
          <w:szCs w:val="26"/>
        </w:rPr>
        <w:t>- Wiceprzewodnicząca Rady Powiatu Lidia Rowicka</w:t>
      </w:r>
      <w:r w:rsidR="00E73978">
        <w:rPr>
          <w:rFonts w:ascii="Times New Roman" w:hAnsi="Times New Roman" w:cs="Times New Roman"/>
          <w:sz w:val="26"/>
          <w:szCs w:val="26"/>
        </w:rPr>
        <w:t xml:space="preserve"> podziękowała Dyrektorowi Zarządu dróg Powiatowych w Węgrowie Marcinowi Gąsiorkowi za naprawę chodnika </w:t>
      </w:r>
      <w:r w:rsidR="002E773D">
        <w:rPr>
          <w:rFonts w:ascii="Times New Roman" w:hAnsi="Times New Roman" w:cs="Times New Roman"/>
          <w:sz w:val="26"/>
          <w:szCs w:val="26"/>
        </w:rPr>
        <w:t>w Korytnicy na ul. Sienkiewicza.</w:t>
      </w:r>
    </w:p>
    <w:p w:rsidR="000E5A8B" w:rsidRDefault="000E5A8B" w:rsidP="00EF5C8A">
      <w:pPr>
        <w:spacing w:after="0"/>
        <w:ind w:left="426" w:hanging="142"/>
        <w:jc w:val="both"/>
        <w:rPr>
          <w:rFonts w:ascii="Times New Roman" w:hAnsi="Times New Roman" w:cs="Times New Roman"/>
          <w:sz w:val="26"/>
          <w:szCs w:val="26"/>
        </w:rPr>
      </w:pPr>
      <w:r w:rsidRPr="00677CD1">
        <w:rPr>
          <w:rFonts w:ascii="Times New Roman" w:hAnsi="Times New Roman" w:cs="Times New Roman"/>
          <w:sz w:val="26"/>
          <w:szCs w:val="26"/>
        </w:rPr>
        <w:t xml:space="preserve">- </w:t>
      </w:r>
      <w:r w:rsidR="002E773D">
        <w:rPr>
          <w:rFonts w:ascii="Times New Roman" w:hAnsi="Times New Roman" w:cs="Times New Roman"/>
          <w:sz w:val="26"/>
          <w:szCs w:val="26"/>
        </w:rPr>
        <w:t xml:space="preserve">Radny </w:t>
      </w:r>
      <w:r w:rsidRPr="00677CD1">
        <w:rPr>
          <w:rFonts w:ascii="Times New Roman" w:hAnsi="Times New Roman" w:cs="Times New Roman"/>
          <w:sz w:val="26"/>
          <w:szCs w:val="26"/>
        </w:rPr>
        <w:t>Paweł Łabaj</w:t>
      </w:r>
      <w:r w:rsidR="002E773D">
        <w:rPr>
          <w:rFonts w:ascii="Times New Roman" w:hAnsi="Times New Roman" w:cs="Times New Roman"/>
          <w:sz w:val="26"/>
          <w:szCs w:val="26"/>
        </w:rPr>
        <w:t xml:space="preserve"> zaprosił na powiatowe zawody sportowo-pożarnicze ochotniczych straży pożarnych w dniu 12 października 2025r., o godz. 10:00, w ZSP im. Jana Kochanowskiego w Węgrowie, organizowane przez Zarząd Oddziału Powiatowego Związku OSP wspólnie z Komendą Powiatową PSP w Węgrowie przy wsparciu Starostwa Powiatowego w Węgrowie .</w:t>
      </w:r>
    </w:p>
    <w:p w:rsidR="002E773D" w:rsidRPr="00677CD1" w:rsidRDefault="002E773D" w:rsidP="00EF5C8A">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      </w:t>
      </w:r>
      <w:r w:rsidR="00EF5C8A">
        <w:rPr>
          <w:rFonts w:ascii="Times New Roman" w:hAnsi="Times New Roman" w:cs="Times New Roman"/>
          <w:sz w:val="26"/>
          <w:szCs w:val="26"/>
        </w:rPr>
        <w:t xml:space="preserve">    </w:t>
      </w:r>
      <w:r>
        <w:rPr>
          <w:rFonts w:ascii="Times New Roman" w:hAnsi="Times New Roman" w:cs="Times New Roman"/>
          <w:sz w:val="26"/>
          <w:szCs w:val="26"/>
        </w:rPr>
        <w:t xml:space="preserve">  Radny Paweł Łabaj podziękował Dyrektor Joannie Gołębiewsiej-Kokoszce za to, że już po raz kolejny straż może skorzystać z gościnności ZSP w Węgrowie</w:t>
      </w:r>
      <w:r w:rsidR="00C53E8A">
        <w:rPr>
          <w:rFonts w:ascii="Times New Roman" w:hAnsi="Times New Roman" w:cs="Times New Roman"/>
          <w:sz w:val="26"/>
          <w:szCs w:val="26"/>
        </w:rPr>
        <w:t>.</w:t>
      </w:r>
      <w:bookmarkStart w:id="0" w:name="_GoBack"/>
      <w:bookmarkEnd w:id="0"/>
    </w:p>
    <w:p w:rsidR="006A262F" w:rsidRDefault="006A262F" w:rsidP="000E5A8B">
      <w:pPr>
        <w:rPr>
          <w:rFonts w:ascii="Times New Roman" w:hAnsi="Times New Roman" w:cs="Times New Roman"/>
          <w:sz w:val="26"/>
          <w:szCs w:val="26"/>
        </w:rPr>
      </w:pPr>
    </w:p>
    <w:p w:rsidR="006A262F" w:rsidRPr="004C2000" w:rsidRDefault="006A262F" w:rsidP="00EF5C8A">
      <w:pPr>
        <w:ind w:left="284" w:hanging="284"/>
        <w:jc w:val="both"/>
        <w:rPr>
          <w:rFonts w:ascii="Times New Roman" w:hAnsi="Times New Roman" w:cs="Times New Roman"/>
          <w:sz w:val="26"/>
          <w:szCs w:val="26"/>
        </w:rPr>
      </w:pPr>
      <w:r>
        <w:rPr>
          <w:rFonts w:ascii="Times New Roman" w:hAnsi="Times New Roman" w:cs="Times New Roman"/>
          <w:sz w:val="26"/>
          <w:szCs w:val="26"/>
        </w:rPr>
        <w:t>Ad. pkt 11</w:t>
      </w:r>
      <w:r w:rsidRPr="006A262F">
        <w:rPr>
          <w:rFonts w:ascii="Times New Roman" w:hAnsi="Times New Roman" w:cs="Times New Roman"/>
          <w:sz w:val="26"/>
          <w:szCs w:val="26"/>
        </w:rPr>
        <w:t xml:space="preserve"> </w:t>
      </w:r>
      <w:r w:rsidRPr="00405EB9">
        <w:rPr>
          <w:rFonts w:ascii="Times New Roman" w:hAnsi="Times New Roman" w:cs="Times New Roman"/>
          <w:sz w:val="26"/>
          <w:szCs w:val="26"/>
        </w:rPr>
        <w:t>Wobec zrealizowania porządku obrad Przewodniczący Rady Powiatu Bogusław</w:t>
      </w:r>
      <w:r w:rsidRPr="004C2000">
        <w:rPr>
          <w:rFonts w:ascii="Times New Roman" w:hAnsi="Times New Roman" w:cs="Times New Roman"/>
          <w:sz w:val="26"/>
          <w:szCs w:val="26"/>
        </w:rPr>
        <w:t xml:space="preserve"> Szymański podziękował radnym i przybyłym gościom, po czym zamknął posiedzenie.</w:t>
      </w:r>
    </w:p>
    <w:p w:rsidR="006A262F" w:rsidRPr="004C2000" w:rsidRDefault="006A262F" w:rsidP="006A262F">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Protokołowała:                                                   Przewodniczący Rady Powiatu</w:t>
      </w:r>
    </w:p>
    <w:p w:rsidR="006A262F" w:rsidRPr="004C2000" w:rsidRDefault="006A262F" w:rsidP="006A262F">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Starszy Inspektor                                                 </w:t>
      </w:r>
      <w:r w:rsidRPr="004C2000">
        <w:rPr>
          <w:rFonts w:ascii="Times New Roman" w:hAnsi="Times New Roman" w:cs="Times New Roman"/>
          <w:i/>
          <w:sz w:val="26"/>
          <w:szCs w:val="26"/>
        </w:rPr>
        <w:t xml:space="preserve"> (-)  Bogusław Szymański</w:t>
      </w:r>
    </w:p>
    <w:p w:rsidR="006A262F" w:rsidRPr="004C2000" w:rsidRDefault="006A262F" w:rsidP="006A262F">
      <w:pPr>
        <w:pStyle w:val="Tekstpodstawowywcity3"/>
        <w:ind w:left="0" w:firstLine="284"/>
        <w:rPr>
          <w:rFonts w:ascii="Times New Roman" w:hAnsi="Times New Roman" w:cs="Times New Roman"/>
          <w:i/>
          <w:sz w:val="26"/>
          <w:szCs w:val="26"/>
        </w:rPr>
      </w:pPr>
      <w:r w:rsidRPr="004C2000">
        <w:rPr>
          <w:rFonts w:ascii="Times New Roman" w:hAnsi="Times New Roman" w:cs="Times New Roman"/>
          <w:i/>
          <w:sz w:val="26"/>
          <w:szCs w:val="26"/>
        </w:rPr>
        <w:t xml:space="preserve"> (-)  Magdalena Dąbkowska</w:t>
      </w:r>
    </w:p>
    <w:p w:rsidR="006A262F" w:rsidRDefault="006A262F" w:rsidP="006A262F"/>
    <w:p w:rsidR="000E5A8B" w:rsidRPr="00677CD1" w:rsidRDefault="000E5A8B" w:rsidP="000E5A8B">
      <w:pPr>
        <w:rPr>
          <w:rFonts w:ascii="Times New Roman" w:hAnsi="Times New Roman" w:cs="Times New Roman"/>
          <w:sz w:val="26"/>
          <w:szCs w:val="26"/>
        </w:rPr>
      </w:pPr>
    </w:p>
    <w:p w:rsidR="00760495" w:rsidRPr="00677CD1" w:rsidRDefault="00760495">
      <w:pPr>
        <w:rPr>
          <w:rFonts w:ascii="Times New Roman" w:hAnsi="Times New Roman" w:cs="Times New Roman"/>
          <w:sz w:val="26"/>
          <w:szCs w:val="26"/>
        </w:rPr>
      </w:pPr>
    </w:p>
    <w:sectPr w:rsidR="00760495" w:rsidRPr="00677CD1">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C3" w:rsidRDefault="00E101C3">
      <w:pPr>
        <w:spacing w:after="0" w:line="240" w:lineRule="auto"/>
      </w:pPr>
      <w:r>
        <w:separator/>
      </w:r>
    </w:p>
  </w:endnote>
  <w:endnote w:type="continuationSeparator" w:id="0">
    <w:p w:rsidR="00E101C3" w:rsidRDefault="00E1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978" w:rsidRDefault="00E73978" w:rsidP="00E73978">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C3" w:rsidRDefault="00E101C3">
      <w:pPr>
        <w:spacing w:after="0" w:line="240" w:lineRule="auto"/>
      </w:pPr>
      <w:r>
        <w:separator/>
      </w:r>
    </w:p>
  </w:footnote>
  <w:footnote w:type="continuationSeparator" w:id="0">
    <w:p w:rsidR="00E101C3" w:rsidRDefault="00E10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78"/>
    <w:rsid w:val="00032A94"/>
    <w:rsid w:val="00040A9D"/>
    <w:rsid w:val="00047F8E"/>
    <w:rsid w:val="0005536C"/>
    <w:rsid w:val="000A4DF4"/>
    <w:rsid w:val="000D4595"/>
    <w:rsid w:val="000E5A8B"/>
    <w:rsid w:val="000F3E04"/>
    <w:rsid w:val="000F6771"/>
    <w:rsid w:val="00105AAF"/>
    <w:rsid w:val="00106944"/>
    <w:rsid w:val="00154979"/>
    <w:rsid w:val="00156817"/>
    <w:rsid w:val="00190394"/>
    <w:rsid w:val="001C7C0C"/>
    <w:rsid w:val="001F7175"/>
    <w:rsid w:val="002134D4"/>
    <w:rsid w:val="00215D19"/>
    <w:rsid w:val="00216AF7"/>
    <w:rsid w:val="00240495"/>
    <w:rsid w:val="00274433"/>
    <w:rsid w:val="00283B3E"/>
    <w:rsid w:val="002C0AF4"/>
    <w:rsid w:val="002C1D3F"/>
    <w:rsid w:val="002E773D"/>
    <w:rsid w:val="002F0A99"/>
    <w:rsid w:val="00313637"/>
    <w:rsid w:val="00324DE4"/>
    <w:rsid w:val="00351537"/>
    <w:rsid w:val="00351EEB"/>
    <w:rsid w:val="00363C6D"/>
    <w:rsid w:val="00387D33"/>
    <w:rsid w:val="003B16B9"/>
    <w:rsid w:val="003C3294"/>
    <w:rsid w:val="003D00B6"/>
    <w:rsid w:val="003D1299"/>
    <w:rsid w:val="003D2884"/>
    <w:rsid w:val="003D3497"/>
    <w:rsid w:val="003E73EC"/>
    <w:rsid w:val="003F378A"/>
    <w:rsid w:val="004616F7"/>
    <w:rsid w:val="004D613C"/>
    <w:rsid w:val="00502C8F"/>
    <w:rsid w:val="00504F65"/>
    <w:rsid w:val="005058C9"/>
    <w:rsid w:val="00507EAD"/>
    <w:rsid w:val="005154FE"/>
    <w:rsid w:val="00541E82"/>
    <w:rsid w:val="005506BE"/>
    <w:rsid w:val="005645EE"/>
    <w:rsid w:val="00575F4C"/>
    <w:rsid w:val="005C4659"/>
    <w:rsid w:val="005D015D"/>
    <w:rsid w:val="00604DBA"/>
    <w:rsid w:val="0064343C"/>
    <w:rsid w:val="00660C97"/>
    <w:rsid w:val="006705A4"/>
    <w:rsid w:val="00672E0C"/>
    <w:rsid w:val="00677CD1"/>
    <w:rsid w:val="00681A1C"/>
    <w:rsid w:val="00693919"/>
    <w:rsid w:val="006A262F"/>
    <w:rsid w:val="006A6170"/>
    <w:rsid w:val="006C38DC"/>
    <w:rsid w:val="006F543F"/>
    <w:rsid w:val="0074170B"/>
    <w:rsid w:val="007543C8"/>
    <w:rsid w:val="00760495"/>
    <w:rsid w:val="00793B75"/>
    <w:rsid w:val="007B367E"/>
    <w:rsid w:val="007E0CA2"/>
    <w:rsid w:val="007F3974"/>
    <w:rsid w:val="00811CBA"/>
    <w:rsid w:val="00824B9D"/>
    <w:rsid w:val="00862C14"/>
    <w:rsid w:val="008A618D"/>
    <w:rsid w:val="008C7710"/>
    <w:rsid w:val="008E1049"/>
    <w:rsid w:val="008E3C3B"/>
    <w:rsid w:val="00902435"/>
    <w:rsid w:val="00937215"/>
    <w:rsid w:val="009A5D73"/>
    <w:rsid w:val="009B3778"/>
    <w:rsid w:val="009B6BAA"/>
    <w:rsid w:val="009C695A"/>
    <w:rsid w:val="009E7DA3"/>
    <w:rsid w:val="009F4CE9"/>
    <w:rsid w:val="009F6921"/>
    <w:rsid w:val="00A13F1A"/>
    <w:rsid w:val="00A31797"/>
    <w:rsid w:val="00A929FE"/>
    <w:rsid w:val="00A97BE5"/>
    <w:rsid w:val="00AB4F6E"/>
    <w:rsid w:val="00AF4A57"/>
    <w:rsid w:val="00B32BF7"/>
    <w:rsid w:val="00B44167"/>
    <w:rsid w:val="00B44378"/>
    <w:rsid w:val="00B632E9"/>
    <w:rsid w:val="00BA2275"/>
    <w:rsid w:val="00BD633A"/>
    <w:rsid w:val="00C53E8A"/>
    <w:rsid w:val="00C60E88"/>
    <w:rsid w:val="00C65215"/>
    <w:rsid w:val="00C9660A"/>
    <w:rsid w:val="00CA0EE9"/>
    <w:rsid w:val="00CA16F2"/>
    <w:rsid w:val="00CB1AEF"/>
    <w:rsid w:val="00CB378D"/>
    <w:rsid w:val="00CB5E3E"/>
    <w:rsid w:val="00CB79C0"/>
    <w:rsid w:val="00CF6504"/>
    <w:rsid w:val="00D01DBD"/>
    <w:rsid w:val="00D1768E"/>
    <w:rsid w:val="00D35706"/>
    <w:rsid w:val="00D362C9"/>
    <w:rsid w:val="00D51F52"/>
    <w:rsid w:val="00D70970"/>
    <w:rsid w:val="00DA33E4"/>
    <w:rsid w:val="00DA5521"/>
    <w:rsid w:val="00DA71C6"/>
    <w:rsid w:val="00DF18D0"/>
    <w:rsid w:val="00E101C3"/>
    <w:rsid w:val="00E1281B"/>
    <w:rsid w:val="00E15466"/>
    <w:rsid w:val="00E66546"/>
    <w:rsid w:val="00E70F77"/>
    <w:rsid w:val="00E73978"/>
    <w:rsid w:val="00EE7DFC"/>
    <w:rsid w:val="00EF5C8A"/>
    <w:rsid w:val="00F34763"/>
    <w:rsid w:val="00F4531A"/>
    <w:rsid w:val="00FA1A3F"/>
    <w:rsid w:val="00FA4ACA"/>
    <w:rsid w:val="00FB03FE"/>
    <w:rsid w:val="00FB3BCF"/>
    <w:rsid w:val="00FB4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A3DD3-E612-4BCD-97CB-E56706C1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5A8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01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015D"/>
    <w:rPr>
      <w:rFonts w:eastAsiaTheme="minorEastAsia"/>
      <w:lang w:eastAsia="pl-PL"/>
    </w:rPr>
  </w:style>
  <w:style w:type="paragraph" w:styleId="Stopka">
    <w:name w:val="footer"/>
    <w:basedOn w:val="Normalny"/>
    <w:link w:val="StopkaZnak"/>
    <w:uiPriority w:val="99"/>
    <w:unhideWhenUsed/>
    <w:rsid w:val="005D01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015D"/>
    <w:rPr>
      <w:rFonts w:eastAsiaTheme="minorEastAsia"/>
      <w:lang w:eastAsia="pl-PL"/>
    </w:rPr>
  </w:style>
  <w:style w:type="paragraph" w:styleId="Tekstpodstawowywcity3">
    <w:name w:val="Body Text Indent 3"/>
    <w:basedOn w:val="Normalny"/>
    <w:link w:val="Tekstpodstawowywcity3Znak"/>
    <w:uiPriority w:val="99"/>
    <w:unhideWhenUsed/>
    <w:rsid w:val="001C7C0C"/>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1C7C0C"/>
    <w:rPr>
      <w:rFonts w:ascii="Arial" w:eastAsia="Times New Roman" w:hAnsi="Arial" w:cs="Arial"/>
      <w:sz w:val="24"/>
      <w:szCs w:val="24"/>
      <w:lang w:eastAsia="pl-PL"/>
    </w:rPr>
  </w:style>
  <w:style w:type="paragraph" w:styleId="Akapitzlist">
    <w:name w:val="List Paragraph"/>
    <w:basedOn w:val="Normalny"/>
    <w:uiPriority w:val="34"/>
    <w:qFormat/>
    <w:rsid w:val="001C7C0C"/>
    <w:pPr>
      <w:spacing w:line="254" w:lineRule="auto"/>
      <w:ind w:left="720"/>
      <w:contextualSpacing/>
    </w:pPr>
    <w:rPr>
      <w:rFonts w:ascii="Calibri" w:eastAsia="Calibri" w:hAnsi="Calibri" w:cs="Times New Roman"/>
      <w:lang w:eastAsia="en-US"/>
    </w:rPr>
  </w:style>
  <w:style w:type="paragraph" w:styleId="Tekstprzypisukocowego">
    <w:name w:val="endnote text"/>
    <w:basedOn w:val="Normalny"/>
    <w:link w:val="TekstprzypisukocowegoZnak"/>
    <w:uiPriority w:val="99"/>
    <w:semiHidden/>
    <w:unhideWhenUsed/>
    <w:rsid w:val="00E154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5466"/>
    <w:rPr>
      <w:rFonts w:eastAsiaTheme="minorEastAsia"/>
      <w:sz w:val="20"/>
      <w:szCs w:val="20"/>
      <w:lang w:eastAsia="pl-PL"/>
    </w:rPr>
  </w:style>
  <w:style w:type="character" w:styleId="Odwoanieprzypisukocowego">
    <w:name w:val="endnote reference"/>
    <w:basedOn w:val="Domylnaczcionkaakapitu"/>
    <w:uiPriority w:val="99"/>
    <w:semiHidden/>
    <w:unhideWhenUsed/>
    <w:rsid w:val="00E15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2918</TotalTime>
  <Pages>22</Pages>
  <Words>7788</Words>
  <Characters>46732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57</cp:revision>
  <dcterms:created xsi:type="dcterms:W3CDTF">2025-09-26T11:30:00Z</dcterms:created>
  <dcterms:modified xsi:type="dcterms:W3CDTF">2025-10-20T10:51:00Z</dcterms:modified>
</cp:coreProperties>
</file>