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40" w:rsidRPr="0098501C" w:rsidRDefault="00970440" w:rsidP="00970440">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Protokół nr X/2025</w:t>
      </w:r>
    </w:p>
    <w:p w:rsidR="00970440" w:rsidRPr="0098501C" w:rsidRDefault="00970440" w:rsidP="00970440">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X</w:t>
      </w:r>
      <w:r w:rsidRPr="0098501C">
        <w:rPr>
          <w:rFonts w:ascii="Times New Roman" w:hAnsi="Times New Roman" w:cs="Times New Roman"/>
          <w:b/>
          <w:bCs/>
          <w:sz w:val="26"/>
          <w:szCs w:val="26"/>
        </w:rPr>
        <w:t xml:space="preserve"> zwyczajnej sesji Rady Powiatu Węgrowskiego</w:t>
      </w:r>
    </w:p>
    <w:p w:rsidR="00970440" w:rsidRPr="0098501C" w:rsidRDefault="00970440" w:rsidP="00970440">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odbytej w dniu 19 marca  2025</w:t>
      </w:r>
      <w:r w:rsidRPr="0098501C">
        <w:rPr>
          <w:rFonts w:ascii="Times New Roman" w:hAnsi="Times New Roman" w:cs="Times New Roman"/>
          <w:b/>
          <w:bCs/>
          <w:sz w:val="26"/>
          <w:szCs w:val="26"/>
        </w:rPr>
        <w:t xml:space="preserve"> roku</w:t>
      </w:r>
    </w:p>
    <w:p w:rsidR="00970440" w:rsidRPr="0098501C" w:rsidRDefault="00970440" w:rsidP="00970440">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sali konferencyjnej im. I. J. Paderewskiego</w:t>
      </w:r>
    </w:p>
    <w:p w:rsidR="00970440" w:rsidRPr="0098501C" w:rsidRDefault="00970440" w:rsidP="00970440">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Starostwie Powiatowym w Węgrowie</w:t>
      </w:r>
    </w:p>
    <w:p w:rsidR="00970440" w:rsidRPr="0098501C" w:rsidRDefault="00970440" w:rsidP="00970440">
      <w:pPr>
        <w:pStyle w:val="Tekstpodstawowywcity3"/>
        <w:ind w:left="0" w:firstLine="0"/>
        <w:jc w:val="center"/>
        <w:rPr>
          <w:rFonts w:ascii="Times New Roman" w:hAnsi="Times New Roman" w:cs="Times New Roman"/>
          <w:b/>
          <w:bCs/>
          <w:sz w:val="26"/>
          <w:szCs w:val="26"/>
          <w:vertAlign w:val="superscript"/>
        </w:rPr>
      </w:pPr>
      <w:r>
        <w:rPr>
          <w:rFonts w:ascii="Times New Roman" w:hAnsi="Times New Roman" w:cs="Times New Roman"/>
          <w:b/>
          <w:bCs/>
          <w:sz w:val="26"/>
          <w:szCs w:val="26"/>
        </w:rPr>
        <w:t>w godz. 13</w:t>
      </w:r>
      <w:r>
        <w:rPr>
          <w:rFonts w:ascii="Times New Roman" w:hAnsi="Times New Roman" w:cs="Times New Roman"/>
          <w:b/>
          <w:bCs/>
          <w:sz w:val="26"/>
          <w:szCs w:val="26"/>
          <w:vertAlign w:val="superscript"/>
        </w:rPr>
        <w:t>00</w:t>
      </w:r>
      <w:r w:rsidRPr="0098501C">
        <w:rPr>
          <w:rFonts w:ascii="Times New Roman" w:hAnsi="Times New Roman" w:cs="Times New Roman"/>
          <w:b/>
          <w:bCs/>
          <w:sz w:val="26"/>
          <w:szCs w:val="26"/>
        </w:rPr>
        <w:t xml:space="preserve">- </w:t>
      </w:r>
      <w:r>
        <w:rPr>
          <w:rFonts w:ascii="Times New Roman" w:hAnsi="Times New Roman" w:cs="Times New Roman"/>
          <w:b/>
          <w:bCs/>
          <w:sz w:val="26"/>
          <w:szCs w:val="26"/>
        </w:rPr>
        <w:t>14</w:t>
      </w:r>
      <w:r>
        <w:rPr>
          <w:rFonts w:ascii="Times New Roman" w:hAnsi="Times New Roman" w:cs="Times New Roman"/>
          <w:b/>
          <w:bCs/>
          <w:sz w:val="26"/>
          <w:szCs w:val="26"/>
          <w:vertAlign w:val="superscript"/>
        </w:rPr>
        <w:t>55</w:t>
      </w:r>
    </w:p>
    <w:p w:rsidR="00970440" w:rsidRPr="0098501C" w:rsidRDefault="00970440" w:rsidP="00970440">
      <w:pPr>
        <w:spacing w:after="0" w:line="240" w:lineRule="auto"/>
        <w:jc w:val="both"/>
        <w:rPr>
          <w:rFonts w:ascii="Times New Roman" w:hAnsi="Times New Roman" w:cs="Times New Roman"/>
          <w:sz w:val="26"/>
          <w:szCs w:val="26"/>
        </w:rPr>
      </w:pPr>
    </w:p>
    <w:p w:rsidR="00970440" w:rsidRPr="0098501C" w:rsidRDefault="00970440" w:rsidP="00970440">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w:t>
      </w:r>
    </w:p>
    <w:p w:rsidR="00970440" w:rsidRPr="0098501C" w:rsidRDefault="00970440" w:rsidP="00970440">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 xml:space="preserve">Ad. pkt 1 Na podstawie listy obecności i elektronicznego systemu do obsługi rady Przewodniczący Rady Powiatu Bogusław Szymański  stwierdził, że w sesji aktualnie uczestniczą wszyscy radni (19 osób),  co  stanowi quorum zdolne do prawomocnych obrad. </w:t>
      </w:r>
    </w:p>
    <w:p w:rsidR="00970440" w:rsidRPr="0098501C" w:rsidRDefault="00970440" w:rsidP="00970440">
      <w:pPr>
        <w:pStyle w:val="Tekstpodstawowywcity3"/>
        <w:ind w:left="708" w:firstLine="0"/>
        <w:rPr>
          <w:rFonts w:ascii="Times New Roman" w:hAnsi="Times New Roman" w:cs="Times New Roman"/>
          <w:sz w:val="26"/>
          <w:szCs w:val="26"/>
        </w:rPr>
      </w:pPr>
      <w:r w:rsidRPr="0098501C">
        <w:rPr>
          <w:rFonts w:ascii="Times New Roman" w:hAnsi="Times New Roman" w:cs="Times New Roman"/>
          <w:sz w:val="26"/>
          <w:szCs w:val="26"/>
        </w:rPr>
        <w:t>Lista obecności stanowi załącznik nr 1 do protokołu.</w:t>
      </w:r>
    </w:p>
    <w:p w:rsidR="00970440" w:rsidRPr="00F3413B" w:rsidRDefault="00F3413B" w:rsidP="008470F8">
      <w:pPr>
        <w:ind w:left="708" w:firstLine="708"/>
        <w:jc w:val="both"/>
        <w:rPr>
          <w:rFonts w:ascii="Times New Roman" w:hAnsi="Times New Roman" w:cs="Times New Roman"/>
          <w:sz w:val="26"/>
          <w:szCs w:val="26"/>
        </w:rPr>
      </w:pPr>
      <w:r>
        <w:rPr>
          <w:rFonts w:ascii="Times New Roman" w:hAnsi="Times New Roman" w:cs="Times New Roman"/>
          <w:sz w:val="26"/>
          <w:szCs w:val="26"/>
        </w:rPr>
        <w:t>S</w:t>
      </w:r>
      <w:r w:rsidRPr="00F3413B">
        <w:rPr>
          <w:rFonts w:ascii="Times New Roman" w:hAnsi="Times New Roman" w:cs="Times New Roman"/>
          <w:sz w:val="26"/>
          <w:szCs w:val="26"/>
        </w:rPr>
        <w:t>tarosta Węgr</w:t>
      </w:r>
      <w:r>
        <w:rPr>
          <w:rFonts w:ascii="Times New Roman" w:hAnsi="Times New Roman" w:cs="Times New Roman"/>
          <w:sz w:val="26"/>
          <w:szCs w:val="26"/>
        </w:rPr>
        <w:t xml:space="preserve">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w:t>
      </w:r>
      <w:r w:rsidRPr="00F3413B">
        <w:rPr>
          <w:rFonts w:ascii="Times New Roman" w:hAnsi="Times New Roman" w:cs="Times New Roman"/>
          <w:sz w:val="26"/>
          <w:szCs w:val="26"/>
        </w:rPr>
        <w:t xml:space="preserve"> Przewod</w:t>
      </w:r>
      <w:r>
        <w:rPr>
          <w:rFonts w:ascii="Times New Roman" w:hAnsi="Times New Roman" w:cs="Times New Roman"/>
          <w:sz w:val="26"/>
          <w:szCs w:val="26"/>
        </w:rPr>
        <w:t>niczącego Rady Powiatu Bogusław Szymański, Wicestarosta Węgrowski</w:t>
      </w:r>
      <w:r w:rsidRPr="00F3413B">
        <w:rPr>
          <w:rFonts w:ascii="Times New Roman" w:hAnsi="Times New Roman" w:cs="Times New Roman"/>
          <w:sz w:val="26"/>
          <w:szCs w:val="26"/>
        </w:rPr>
        <w:t xml:space="preserve"> Mar</w:t>
      </w:r>
      <w:r>
        <w:rPr>
          <w:rFonts w:ascii="Times New Roman" w:hAnsi="Times New Roman" w:cs="Times New Roman"/>
          <w:sz w:val="26"/>
          <w:szCs w:val="26"/>
        </w:rPr>
        <w:t xml:space="preserve">ek </w:t>
      </w:r>
      <w:proofErr w:type="spellStart"/>
      <w:r>
        <w:rPr>
          <w:rFonts w:ascii="Times New Roman" w:hAnsi="Times New Roman" w:cs="Times New Roman"/>
          <w:sz w:val="26"/>
          <w:szCs w:val="26"/>
        </w:rPr>
        <w:t>Renik</w:t>
      </w:r>
      <w:proofErr w:type="spellEnd"/>
      <w:r w:rsidR="008470F8">
        <w:rPr>
          <w:rFonts w:ascii="Times New Roman" w:hAnsi="Times New Roman" w:cs="Times New Roman"/>
          <w:sz w:val="26"/>
          <w:szCs w:val="26"/>
        </w:rPr>
        <w:t xml:space="preserve"> oraz Radny Powiatu, były Starosta</w:t>
      </w:r>
      <w:r w:rsidRPr="00F3413B">
        <w:rPr>
          <w:rFonts w:ascii="Times New Roman" w:hAnsi="Times New Roman" w:cs="Times New Roman"/>
          <w:sz w:val="26"/>
          <w:szCs w:val="26"/>
        </w:rPr>
        <w:t xml:space="preserve"> Węg</w:t>
      </w:r>
      <w:r w:rsidR="008470F8">
        <w:rPr>
          <w:rFonts w:ascii="Times New Roman" w:hAnsi="Times New Roman" w:cs="Times New Roman"/>
          <w:sz w:val="26"/>
          <w:szCs w:val="26"/>
        </w:rPr>
        <w:t xml:space="preserve">rowski Krzysztof </w:t>
      </w:r>
      <w:proofErr w:type="spellStart"/>
      <w:r w:rsidR="008470F8">
        <w:rPr>
          <w:rFonts w:ascii="Times New Roman" w:hAnsi="Times New Roman" w:cs="Times New Roman"/>
          <w:sz w:val="26"/>
          <w:szCs w:val="26"/>
        </w:rPr>
        <w:t>Fedorczyk</w:t>
      </w:r>
      <w:proofErr w:type="spellEnd"/>
      <w:r w:rsidR="008470F8">
        <w:rPr>
          <w:rFonts w:ascii="Times New Roman" w:hAnsi="Times New Roman" w:cs="Times New Roman"/>
          <w:sz w:val="26"/>
          <w:szCs w:val="26"/>
        </w:rPr>
        <w:t xml:space="preserve"> złożyli podziękowanie odchodzącemu na emeryturę </w:t>
      </w:r>
      <w:r w:rsidRPr="00F3413B">
        <w:rPr>
          <w:rFonts w:ascii="Times New Roman" w:hAnsi="Times New Roman" w:cs="Times New Roman"/>
          <w:sz w:val="26"/>
          <w:szCs w:val="26"/>
        </w:rPr>
        <w:t xml:space="preserve"> po 25-ciu latac</w:t>
      </w:r>
      <w:r w:rsidR="008470F8">
        <w:rPr>
          <w:rFonts w:ascii="Times New Roman" w:hAnsi="Times New Roman" w:cs="Times New Roman"/>
          <w:sz w:val="26"/>
          <w:szCs w:val="26"/>
        </w:rPr>
        <w:t xml:space="preserve">h pracy w Starostwie </w:t>
      </w:r>
      <w:r w:rsidR="008470F8" w:rsidRPr="00F3413B">
        <w:rPr>
          <w:rFonts w:ascii="Times New Roman" w:hAnsi="Times New Roman" w:cs="Times New Roman"/>
          <w:sz w:val="26"/>
          <w:szCs w:val="26"/>
        </w:rPr>
        <w:t>naczelnikowi Wydziału Oświaty, Kultury, Sportu i Turystyki</w:t>
      </w:r>
      <w:r w:rsidR="008470F8">
        <w:rPr>
          <w:rFonts w:ascii="Times New Roman" w:hAnsi="Times New Roman" w:cs="Times New Roman"/>
          <w:sz w:val="26"/>
          <w:szCs w:val="26"/>
        </w:rPr>
        <w:t xml:space="preserve"> Tadeuszowi Krupie</w:t>
      </w:r>
      <w:r w:rsidRPr="00F3413B">
        <w:rPr>
          <w:rFonts w:ascii="Times New Roman" w:hAnsi="Times New Roman" w:cs="Times New Roman"/>
          <w:sz w:val="26"/>
          <w:szCs w:val="26"/>
        </w:rPr>
        <w:t>. </w:t>
      </w:r>
    </w:p>
    <w:p w:rsidR="00970440" w:rsidRPr="0098501C" w:rsidRDefault="00970440" w:rsidP="00970440">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Ad. pkt 2 Sesję otworzył  Przewodniczący Rady Powiatu Bogusław Szymański. Powitał radnych, Starostę, Zarząd Powiatu, Sekretarza Powiatu, Skarbnika Powiatu, radcę prawnego, naczelnik</w:t>
      </w:r>
      <w:r w:rsidR="00AE6789">
        <w:rPr>
          <w:rFonts w:ascii="Times New Roman" w:hAnsi="Times New Roman" w:cs="Times New Roman"/>
          <w:sz w:val="26"/>
          <w:szCs w:val="26"/>
        </w:rPr>
        <w:t xml:space="preserve"> </w:t>
      </w:r>
      <w:r w:rsidRPr="0098501C">
        <w:rPr>
          <w:rFonts w:ascii="Times New Roman" w:hAnsi="Times New Roman" w:cs="Times New Roman"/>
          <w:sz w:val="26"/>
          <w:szCs w:val="26"/>
        </w:rPr>
        <w:t xml:space="preserve">ów Wydziałów Starostwa Powiatowego w Węgrowie, kierowników powiatowych jednostek organizacyjnych, służb, inspekcji i straży,  oraz mieszkańców oglądających transmisję online. </w:t>
      </w:r>
    </w:p>
    <w:p w:rsidR="00970440" w:rsidRDefault="00970440" w:rsidP="008470F8">
      <w:pPr>
        <w:spacing w:after="0"/>
        <w:jc w:val="both"/>
        <w:rPr>
          <w:rFonts w:ascii="Times New Roman" w:hAnsi="Times New Roman" w:cs="Times New Roman"/>
          <w:sz w:val="26"/>
          <w:szCs w:val="26"/>
        </w:rPr>
      </w:pPr>
    </w:p>
    <w:p w:rsidR="00970440" w:rsidRPr="0098501C" w:rsidRDefault="00970440" w:rsidP="00970440">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3 </w:t>
      </w:r>
      <w:r w:rsidRPr="0098501C">
        <w:rPr>
          <w:rFonts w:ascii="Times New Roman" w:hAnsi="Times New Roman" w:cs="Times New Roman"/>
          <w:sz w:val="26"/>
          <w:szCs w:val="26"/>
        </w:rPr>
        <w:t> </w:t>
      </w:r>
      <w:r w:rsidRPr="0098501C">
        <w:rPr>
          <w:rFonts w:ascii="Times New Roman" w:hAnsi="Times New Roman" w:cs="Times New Roman"/>
          <w:sz w:val="26"/>
          <w:szCs w:val="26"/>
        </w:rPr>
        <w:t xml:space="preserve"> Przewodniczący Rady Powiatu Bogusław Szymański zapytał o uwagi do porządku obrad, który radni otrzymali wraz z projektami uchwał (załącznik nr 2 do protokołu).</w:t>
      </w:r>
    </w:p>
    <w:p w:rsidR="00970440" w:rsidRDefault="00970440" w:rsidP="002857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B0A53">
        <w:rPr>
          <w:rFonts w:ascii="Times New Roman" w:hAnsi="Times New Roman" w:cs="Times New Roman"/>
          <w:sz w:val="26"/>
          <w:szCs w:val="26"/>
        </w:rPr>
        <w:t>Do powyższego  uwag i wniosków nie zgłoszono.</w:t>
      </w:r>
      <w:r>
        <w:rPr>
          <w:rFonts w:ascii="Times New Roman" w:hAnsi="Times New Roman" w:cs="Times New Roman"/>
          <w:sz w:val="26"/>
          <w:szCs w:val="26"/>
        </w:rPr>
        <w:t xml:space="preserve"> </w:t>
      </w:r>
    </w:p>
    <w:p w:rsidR="00970440" w:rsidRDefault="00970440" w:rsidP="002857A9">
      <w:pPr>
        <w:spacing w:after="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 xml:space="preserve">           </w:t>
      </w:r>
      <w:r>
        <w:t xml:space="preserve"> </w:t>
      </w:r>
      <w:r w:rsidR="002857A9">
        <w:t xml:space="preserve">   </w:t>
      </w:r>
      <w:r w:rsidRPr="00096C87">
        <w:rPr>
          <w:rFonts w:ascii="Times New Roman" w:hAnsi="Times New Roman" w:cs="Times New Roman"/>
          <w:sz w:val="26"/>
          <w:szCs w:val="26"/>
        </w:rPr>
        <w:t>Wiceprzewodni</w:t>
      </w:r>
      <w:r w:rsidR="002857A9">
        <w:rPr>
          <w:rFonts w:ascii="Times New Roman" w:hAnsi="Times New Roman" w:cs="Times New Roman"/>
          <w:sz w:val="26"/>
          <w:szCs w:val="26"/>
        </w:rPr>
        <w:t xml:space="preserve">cząca Rady Powiatu Brygida </w:t>
      </w:r>
      <w:proofErr w:type="spellStart"/>
      <w:r w:rsidR="002857A9">
        <w:rPr>
          <w:rFonts w:ascii="Times New Roman" w:hAnsi="Times New Roman" w:cs="Times New Roman"/>
          <w:sz w:val="26"/>
          <w:szCs w:val="26"/>
        </w:rPr>
        <w:t>Górniaczyk</w:t>
      </w:r>
      <w:proofErr w:type="spellEnd"/>
      <w:r w:rsidRPr="00096C87">
        <w:rPr>
          <w:rFonts w:ascii="Times New Roman" w:hAnsi="Times New Roman" w:cs="Times New Roman"/>
          <w:sz w:val="26"/>
          <w:szCs w:val="26"/>
        </w:rPr>
        <w:t xml:space="preserve"> odczytała porządek obrad.</w:t>
      </w:r>
    </w:p>
    <w:p w:rsidR="00970440" w:rsidRPr="00096C87" w:rsidRDefault="00970440" w:rsidP="00970440">
      <w:pPr>
        <w:spacing w:after="0" w:line="240" w:lineRule="auto"/>
        <w:ind w:left="284" w:hanging="284"/>
        <w:rPr>
          <w:rFonts w:ascii="Times New Roman" w:hAnsi="Times New Roman" w:cs="Times New Roman"/>
          <w:sz w:val="26"/>
          <w:szCs w:val="26"/>
        </w:rPr>
      </w:pPr>
    </w:p>
    <w:p w:rsidR="00970440" w:rsidRPr="00096C87" w:rsidRDefault="00970440" w:rsidP="00970440">
      <w:pPr>
        <w:spacing w:after="0" w:line="240" w:lineRule="auto"/>
        <w:ind w:left="426" w:hanging="426"/>
        <w:jc w:val="both"/>
        <w:rPr>
          <w:rFonts w:ascii="Times New Roman" w:hAnsi="Times New Roman" w:cs="Times New Roman"/>
          <w:sz w:val="26"/>
          <w:szCs w:val="26"/>
        </w:rPr>
      </w:pPr>
      <w:r w:rsidRPr="00096C87">
        <w:rPr>
          <w:rFonts w:ascii="Times New Roman" w:hAnsi="Times New Roman" w:cs="Times New Roman"/>
          <w:sz w:val="26"/>
          <w:szCs w:val="26"/>
        </w:rPr>
        <w:t xml:space="preserve">Ad. pkt 4 Starosta Węgrowski Ewa </w:t>
      </w:r>
      <w:proofErr w:type="spellStart"/>
      <w:r w:rsidRPr="00096C87">
        <w:rPr>
          <w:rFonts w:ascii="Times New Roman" w:hAnsi="Times New Roman" w:cs="Times New Roman"/>
          <w:sz w:val="26"/>
          <w:szCs w:val="26"/>
        </w:rPr>
        <w:t>Besztak</w:t>
      </w:r>
      <w:proofErr w:type="spellEnd"/>
      <w:r w:rsidRPr="00096C87">
        <w:rPr>
          <w:rFonts w:ascii="Times New Roman" w:hAnsi="Times New Roman" w:cs="Times New Roman"/>
          <w:sz w:val="26"/>
          <w:szCs w:val="26"/>
        </w:rPr>
        <w:t xml:space="preserve"> przedstawiła Sprawozdanie NR </w:t>
      </w:r>
      <w:r>
        <w:rPr>
          <w:rFonts w:ascii="Times New Roman" w:hAnsi="Times New Roman" w:cs="Times New Roman"/>
          <w:sz w:val="26"/>
          <w:szCs w:val="26"/>
        </w:rPr>
        <w:t xml:space="preserve">2/2025 za okres 19 lutego – 19 marca 2025r. </w:t>
      </w:r>
      <w:r w:rsidRPr="00096C87">
        <w:rPr>
          <w:rFonts w:ascii="Times New Roman" w:hAnsi="Times New Roman" w:cs="Times New Roman"/>
          <w:sz w:val="26"/>
          <w:szCs w:val="26"/>
        </w:rPr>
        <w:t>z działalności Zarządu Powiatu w okresie między sesjami (załącznik nr 3 do protokołu).</w:t>
      </w:r>
    </w:p>
    <w:p w:rsidR="00575467" w:rsidRDefault="0067302D" w:rsidP="008512FA">
      <w:pPr>
        <w:spacing w:after="0" w:line="240" w:lineRule="auto"/>
        <w:ind w:left="426" w:firstLine="282"/>
        <w:jc w:val="both"/>
      </w:pPr>
      <w:r>
        <w:rPr>
          <w:rFonts w:ascii="Times New Roman" w:hAnsi="Times New Roman" w:cs="Times New Roman"/>
          <w:sz w:val="26"/>
          <w:szCs w:val="26"/>
        </w:rPr>
        <w:t xml:space="preserve">   </w:t>
      </w:r>
      <w:r w:rsidR="00970440" w:rsidRPr="0081491A">
        <w:rPr>
          <w:rFonts w:ascii="Times New Roman" w:hAnsi="Times New Roman" w:cs="Times New Roman"/>
          <w:sz w:val="26"/>
          <w:szCs w:val="26"/>
        </w:rPr>
        <w:t>Radny Powiatu Jarosław Grenda</w:t>
      </w:r>
      <w:r w:rsidR="00970440">
        <w:rPr>
          <w:rFonts w:ascii="Times New Roman" w:hAnsi="Times New Roman" w:cs="Times New Roman"/>
          <w:sz w:val="26"/>
          <w:szCs w:val="26"/>
        </w:rPr>
        <w:t xml:space="preserve"> </w:t>
      </w:r>
      <w:r>
        <w:rPr>
          <w:rFonts w:ascii="Times New Roman" w:hAnsi="Times New Roman" w:cs="Times New Roman"/>
          <w:sz w:val="26"/>
          <w:szCs w:val="26"/>
        </w:rPr>
        <w:t xml:space="preserve">zadał pytania niedotyczące sprawozdania, </w:t>
      </w:r>
      <w:r w:rsidR="00CA6B86">
        <w:rPr>
          <w:rFonts w:ascii="Times New Roman" w:hAnsi="Times New Roman" w:cs="Times New Roman"/>
          <w:sz w:val="26"/>
          <w:szCs w:val="26"/>
        </w:rPr>
        <w:br/>
      </w:r>
      <w:r>
        <w:rPr>
          <w:rFonts w:ascii="Times New Roman" w:hAnsi="Times New Roman" w:cs="Times New Roman"/>
          <w:sz w:val="26"/>
          <w:szCs w:val="26"/>
        </w:rPr>
        <w:t xml:space="preserve">a  kwestii poruszonych na ostatniej sesji czyli uruchomienia monitoringu wizyjnego </w:t>
      </w:r>
      <w:r w:rsidR="00E268A9">
        <w:rPr>
          <w:rFonts w:ascii="Times New Roman" w:hAnsi="Times New Roman" w:cs="Times New Roman"/>
          <w:sz w:val="26"/>
          <w:szCs w:val="26"/>
        </w:rPr>
        <w:t>w okolicach ulic Wieniawskiego i Polnej. I drugie pytanie dotyczące poprawy bezpieczeństwa na przejściu przy Szkol</w:t>
      </w:r>
      <w:r w:rsidR="002B69FF">
        <w:rPr>
          <w:rFonts w:ascii="Times New Roman" w:hAnsi="Times New Roman" w:cs="Times New Roman"/>
          <w:sz w:val="26"/>
          <w:szCs w:val="26"/>
        </w:rPr>
        <w:t>e</w:t>
      </w:r>
      <w:r w:rsidR="00E268A9">
        <w:rPr>
          <w:rFonts w:ascii="Times New Roman" w:hAnsi="Times New Roman" w:cs="Times New Roman"/>
          <w:sz w:val="26"/>
          <w:szCs w:val="26"/>
        </w:rPr>
        <w:t xml:space="preserve"> na Piaskach, przy przejściu przez </w:t>
      </w:r>
      <w:r w:rsidR="00CA6B86">
        <w:rPr>
          <w:rFonts w:ascii="Times New Roman" w:hAnsi="Times New Roman" w:cs="Times New Roman"/>
          <w:sz w:val="26"/>
          <w:szCs w:val="26"/>
        </w:rPr>
        <w:br/>
      </w:r>
      <w:r w:rsidR="00E268A9">
        <w:rPr>
          <w:rFonts w:ascii="Times New Roman" w:hAnsi="Times New Roman" w:cs="Times New Roman"/>
          <w:sz w:val="26"/>
          <w:szCs w:val="26"/>
        </w:rPr>
        <w:t>ul. Szamoty.</w:t>
      </w:r>
    </w:p>
    <w:p w:rsidR="009E290C" w:rsidRDefault="002B69FF" w:rsidP="00CA6B86">
      <w:pPr>
        <w:spacing w:after="0"/>
        <w:ind w:left="426" w:firstLine="489"/>
        <w:jc w:val="both"/>
        <w:rPr>
          <w:rFonts w:ascii="Times New Roman" w:hAnsi="Times New Roman" w:cs="Times New Roman"/>
          <w:sz w:val="26"/>
          <w:szCs w:val="26"/>
        </w:rPr>
      </w:pPr>
      <w:r>
        <w:rPr>
          <w:rFonts w:ascii="Times New Roman" w:hAnsi="Times New Roman" w:cs="Times New Roman"/>
          <w:sz w:val="26"/>
          <w:szCs w:val="26"/>
        </w:rPr>
        <w:t>Czy w tych dwóch kwestiach coś się zmieniło, czy są jakieś nowe informacje?</w:t>
      </w:r>
      <w:r w:rsidR="00217265">
        <w:rPr>
          <w:rFonts w:ascii="Times New Roman" w:hAnsi="Times New Roman" w:cs="Times New Roman"/>
          <w:sz w:val="26"/>
          <w:szCs w:val="26"/>
        </w:rPr>
        <w:t xml:space="preserve"> Czy ruszyliśmy z tym do przodu?</w:t>
      </w:r>
    </w:p>
    <w:p w:rsidR="00C37E88" w:rsidRDefault="00C37E88" w:rsidP="00CA6B86">
      <w:pPr>
        <w:spacing w:after="0"/>
        <w:ind w:left="708" w:firstLine="282"/>
        <w:jc w:val="both"/>
        <w:rPr>
          <w:rFonts w:ascii="Times New Roman" w:hAnsi="Times New Roman" w:cs="Times New Roman"/>
          <w:sz w:val="26"/>
          <w:szCs w:val="26"/>
        </w:rPr>
      </w:pPr>
      <w:r w:rsidRPr="007A174A">
        <w:rPr>
          <w:rFonts w:ascii="Times New Roman" w:hAnsi="Times New Roman" w:cs="Times New Roman"/>
          <w:sz w:val="26"/>
          <w:szCs w:val="26"/>
        </w:rPr>
        <w:t xml:space="preserve">Starosta Węgrowski Ewa </w:t>
      </w:r>
      <w:proofErr w:type="spellStart"/>
      <w:r w:rsidRPr="007A174A">
        <w:rPr>
          <w:rFonts w:ascii="Times New Roman" w:hAnsi="Times New Roman" w:cs="Times New Roman"/>
          <w:sz w:val="26"/>
          <w:szCs w:val="26"/>
        </w:rPr>
        <w:t>Besztak</w:t>
      </w:r>
      <w:proofErr w:type="spellEnd"/>
      <w:r w:rsidR="009E290C">
        <w:rPr>
          <w:rFonts w:ascii="Times New Roman" w:hAnsi="Times New Roman" w:cs="Times New Roman"/>
          <w:sz w:val="26"/>
          <w:szCs w:val="26"/>
        </w:rPr>
        <w:t xml:space="preserve"> powiedziała, że ostatnio odpowiedzieliśmy na pisma jedno Urzędu Miasta, drugie radnej Miejskiej odnośnie przejścia dla pieszych.</w:t>
      </w:r>
    </w:p>
    <w:p w:rsidR="009E290C" w:rsidRDefault="009E290C" w:rsidP="008512F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Podczas ostatniego spotkania z panem Burmistrzem, gdzie poruszane były inne tematy, Burmistrz powiedział, że jeszcze o monitoringu porozmawiamy</w:t>
      </w:r>
      <w:r w:rsidR="008512FA">
        <w:rPr>
          <w:rFonts w:ascii="Times New Roman" w:hAnsi="Times New Roman" w:cs="Times New Roman"/>
          <w:sz w:val="26"/>
          <w:szCs w:val="26"/>
        </w:rPr>
        <w:t>, no ale my odpowiedzieliśmy, przedstawiliśmy nasze stanowisko w tej sprawie, bo w piśmie do Powiatu Miasto skierowało jakiś taki kosztorys, z którego wynika, jakie koszty są związane z podłączeniem tego monitoringu do miejskiego</w:t>
      </w:r>
      <w:r>
        <w:rPr>
          <w:rFonts w:ascii="Times New Roman" w:hAnsi="Times New Roman" w:cs="Times New Roman"/>
          <w:sz w:val="26"/>
          <w:szCs w:val="26"/>
        </w:rPr>
        <w:t>.</w:t>
      </w:r>
      <w:r w:rsidR="008512FA">
        <w:rPr>
          <w:rFonts w:ascii="Times New Roman" w:hAnsi="Times New Roman" w:cs="Times New Roman"/>
          <w:sz w:val="26"/>
          <w:szCs w:val="26"/>
        </w:rPr>
        <w:t xml:space="preserve"> To jest kwota 15 tys. zł plus konserwacja roczna w kwocie 5 tys. zł.</w:t>
      </w:r>
    </w:p>
    <w:p w:rsidR="008512FA" w:rsidRDefault="008512FA"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My zaproponowaliśmy wzorem tej inwestycji, wszystkie wydatki, jakie ponieśliśmy przy tej inwestycji, gdzie wszystkie wkłady własne były 50:50.Zatem w tym piśmie zaproponowaliśmy, ze zapłacimy te 50% czyli 7,5 tys. zł. Odstąpiliśmy od konserwacji, bo na inwestycję pod monitoring my wydatkowaliśmy z budżetu powiatu niespełna 100 tys. zł. I my wtedy nie występowaliśmy do Miasta o żaden zwrot, może to był błąd, ale uznaliśmy, że trzeba to załatwić jak najszybciej. Ale w przypadku kiedy Miasto do nas się zwraca już tak bardzo skrupulatnie wyliczając, my też </w:t>
      </w:r>
      <w:r w:rsidR="00DE1418">
        <w:rPr>
          <w:rFonts w:ascii="Times New Roman" w:hAnsi="Times New Roman" w:cs="Times New Roman"/>
          <w:sz w:val="26"/>
          <w:szCs w:val="26"/>
        </w:rPr>
        <w:t>wyliczyliśmy i wyszło nam, ż</w:t>
      </w:r>
      <w:r>
        <w:rPr>
          <w:rFonts w:ascii="Times New Roman" w:hAnsi="Times New Roman" w:cs="Times New Roman"/>
          <w:sz w:val="26"/>
          <w:szCs w:val="26"/>
        </w:rPr>
        <w:t xml:space="preserve">e ta konserwacja, jeśli </w:t>
      </w:r>
      <w:r w:rsidR="00DE1418">
        <w:rPr>
          <w:rFonts w:ascii="Times New Roman" w:hAnsi="Times New Roman" w:cs="Times New Roman"/>
          <w:sz w:val="26"/>
          <w:szCs w:val="26"/>
        </w:rPr>
        <w:t>strona Miasta</w:t>
      </w:r>
      <w:r>
        <w:rPr>
          <w:rFonts w:ascii="Times New Roman" w:hAnsi="Times New Roman" w:cs="Times New Roman"/>
          <w:sz w:val="26"/>
          <w:szCs w:val="26"/>
        </w:rPr>
        <w:t xml:space="preserve"> </w:t>
      </w:r>
      <w:r w:rsidR="00DE1418">
        <w:rPr>
          <w:rFonts w:ascii="Times New Roman" w:hAnsi="Times New Roman" w:cs="Times New Roman"/>
          <w:sz w:val="26"/>
          <w:szCs w:val="26"/>
        </w:rPr>
        <w:t>miałaby ponieść te 50% właśnie tej inwestycji,</w:t>
      </w:r>
      <w:r>
        <w:rPr>
          <w:rFonts w:ascii="Times New Roman" w:hAnsi="Times New Roman" w:cs="Times New Roman"/>
          <w:sz w:val="26"/>
          <w:szCs w:val="26"/>
        </w:rPr>
        <w:t xml:space="preserve"> to jest jakieś 19 lat.</w:t>
      </w:r>
    </w:p>
    <w:p w:rsidR="00DE1418" w:rsidRDefault="00DE1418"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W związku z tym taką odpowiedź, taką propozycję wystosowaliśmy do pana Burmistrza, czekamy na reakcję.</w:t>
      </w:r>
    </w:p>
    <w:p w:rsidR="008D2F5D" w:rsidRDefault="008D2F5D"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Jeśli chodzi o przejście dla pieszych, to na poprzedniej sesji nie było do końca precyzyjnie przedstawione, że chodzi o 1000 zł. Nie chodzi o 1000 zł. To było dwadzieścia kilka tys. jeśli dobrze pamiętam.</w:t>
      </w:r>
    </w:p>
    <w:p w:rsidR="008D2F5D" w:rsidRDefault="008D2F5D"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To był ten czas, kiedy równolegle kończyliśmy inwestycję na ul. Żeromskiego, inwestycji dofinansowanej z Rządowego Funduszu Rozwoju Dróg. Inwestycja, której wartość po przetargu przekraczała wcześniejsze uzgodnienia. Więc mieliśmy wybór, albo zrezygnować z tej inwestycji, albo  ją realizować, jak to to bywa z samorządami 50:50.Ustaliliśmy, ze będziemy tę inwestycję realizować. Korespondencja pomiędzy Miastem a Powiatem jest oczywiście  do wglądu. Z tej korespondencji wynika, ze Miasto będzie partycypowało w kosztach, o których wspomniałam</w:t>
      </w:r>
      <w:r w:rsidR="00554821">
        <w:rPr>
          <w:rFonts w:ascii="Times New Roman" w:hAnsi="Times New Roman" w:cs="Times New Roman"/>
          <w:sz w:val="26"/>
          <w:szCs w:val="26"/>
        </w:rPr>
        <w:t>, deklarując w jednym z tych pism kwotę chyba 600 ileś tysięcy. Pierwsze nasze rozmowy dotyczyły 180 tys., a ta decyzja czy robimy czy nie dotyczyła dodatkowych 430 paru tys.</w:t>
      </w:r>
      <w:r w:rsidR="00191F20">
        <w:rPr>
          <w:rFonts w:ascii="Times New Roman" w:hAnsi="Times New Roman" w:cs="Times New Roman"/>
          <w:sz w:val="26"/>
          <w:szCs w:val="26"/>
        </w:rPr>
        <w:t xml:space="preserve"> I Miasto zapewniało, p</w:t>
      </w:r>
      <w:r w:rsidR="00D878F9">
        <w:rPr>
          <w:rFonts w:ascii="Times New Roman" w:hAnsi="Times New Roman" w:cs="Times New Roman"/>
          <w:sz w:val="26"/>
          <w:szCs w:val="26"/>
        </w:rPr>
        <w:t>an Burmistrz i pani Burmistrz, ż</w:t>
      </w:r>
      <w:r w:rsidR="00191F20">
        <w:rPr>
          <w:rFonts w:ascii="Times New Roman" w:hAnsi="Times New Roman" w:cs="Times New Roman"/>
          <w:sz w:val="26"/>
          <w:szCs w:val="26"/>
        </w:rPr>
        <w:t>e tak, owszem to już będzie załatwione</w:t>
      </w:r>
    </w:p>
    <w:p w:rsidR="00554821" w:rsidRDefault="00554821" w:rsidP="008512FA">
      <w:pPr>
        <w:spacing w:after="0"/>
        <w:jc w:val="both"/>
        <w:rPr>
          <w:rFonts w:ascii="Times New Roman" w:hAnsi="Times New Roman" w:cs="Times New Roman"/>
          <w:sz w:val="26"/>
          <w:szCs w:val="26"/>
        </w:rPr>
      </w:pPr>
      <w:r>
        <w:rPr>
          <w:rFonts w:ascii="Times New Roman" w:hAnsi="Times New Roman" w:cs="Times New Roman"/>
          <w:sz w:val="26"/>
          <w:szCs w:val="26"/>
        </w:rPr>
        <w:t>Tak się nie stał</w:t>
      </w:r>
      <w:r w:rsidR="00191F20">
        <w:rPr>
          <w:rFonts w:ascii="Times New Roman" w:hAnsi="Times New Roman" w:cs="Times New Roman"/>
          <w:sz w:val="26"/>
          <w:szCs w:val="26"/>
        </w:rPr>
        <w:t>o i musieliśmy dokonać</w:t>
      </w:r>
      <w:r>
        <w:rPr>
          <w:rFonts w:ascii="Times New Roman" w:hAnsi="Times New Roman" w:cs="Times New Roman"/>
          <w:sz w:val="26"/>
          <w:szCs w:val="26"/>
        </w:rPr>
        <w:t xml:space="preserve"> takiej woltyżerki żeby </w:t>
      </w:r>
      <w:r w:rsidR="00191F20">
        <w:rPr>
          <w:rFonts w:ascii="Times New Roman" w:hAnsi="Times New Roman" w:cs="Times New Roman"/>
          <w:sz w:val="26"/>
          <w:szCs w:val="26"/>
        </w:rPr>
        <w:t xml:space="preserve">po prostu </w:t>
      </w:r>
      <w:r>
        <w:rPr>
          <w:rFonts w:ascii="Times New Roman" w:hAnsi="Times New Roman" w:cs="Times New Roman"/>
          <w:sz w:val="26"/>
          <w:szCs w:val="26"/>
        </w:rPr>
        <w:t xml:space="preserve">zabezpieczyć </w:t>
      </w:r>
      <w:r w:rsidR="00191F20">
        <w:rPr>
          <w:rFonts w:ascii="Times New Roman" w:hAnsi="Times New Roman" w:cs="Times New Roman"/>
          <w:sz w:val="26"/>
          <w:szCs w:val="26"/>
        </w:rPr>
        <w:t>tę inwestycję i wtedy wszystkie pieniądze wolne czy w ogóle jakiekolwiek wydatki zostały wstrzymane po to, żeby w ogóle tę inwestycję zakończyć i rozliczyć. No i dzięki temu w samym centrum Miasta jest piękny odcinek drogi. Stąd też nasze wycofanie się z wcześniejszych ustaleń odnośnie budowy tego przejścia, bo musieliśmy skierować środki własne pod tę inwestycję.</w:t>
      </w:r>
    </w:p>
    <w:p w:rsidR="0022223C" w:rsidRDefault="00026482"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W tej chwili skierowałam te pisma do pana Dyrektora żeby sprawdzić raz jeszcze możliwości, bo jednak sytuacja od tych naszych rozmów trochę się zmienia od tych naszych rozmów, bo to jest miejsce, gdzie od niedawna funkcjonują bloki. Będzie się kończyła inwestycja związana z budową hali sportowej więc sytuacja się troszkę zmienia.</w:t>
      </w:r>
    </w:p>
    <w:p w:rsidR="00026482" w:rsidRDefault="00FB4754" w:rsidP="008512F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26482">
        <w:rPr>
          <w:rFonts w:ascii="Times New Roman" w:hAnsi="Times New Roman" w:cs="Times New Roman"/>
          <w:sz w:val="26"/>
          <w:szCs w:val="26"/>
        </w:rPr>
        <w:t>O tych szczegółach i o tych spostrzeżeniach będzie za chw</w:t>
      </w:r>
      <w:r>
        <w:rPr>
          <w:rFonts w:ascii="Times New Roman" w:hAnsi="Times New Roman" w:cs="Times New Roman"/>
          <w:sz w:val="26"/>
          <w:szCs w:val="26"/>
        </w:rPr>
        <w:t>ilę mówił pan Dyrektor Zarządu D</w:t>
      </w:r>
      <w:r w:rsidR="00026482">
        <w:rPr>
          <w:rFonts w:ascii="Times New Roman" w:hAnsi="Times New Roman" w:cs="Times New Roman"/>
          <w:sz w:val="26"/>
          <w:szCs w:val="26"/>
        </w:rPr>
        <w:t>róg.</w:t>
      </w:r>
    </w:p>
    <w:p w:rsidR="00C37E88" w:rsidRPr="007A174A" w:rsidRDefault="00026482" w:rsidP="00FB4754">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2223C">
        <w:rPr>
          <w:rFonts w:ascii="Times New Roman" w:hAnsi="Times New Roman" w:cs="Times New Roman"/>
          <w:sz w:val="26"/>
          <w:szCs w:val="26"/>
        </w:rPr>
        <w:t>Krótko mówiąc zarówno jeden, jak i drugi temat jest do rozwiązania</w:t>
      </w:r>
      <w:r>
        <w:rPr>
          <w:rFonts w:ascii="Times New Roman" w:hAnsi="Times New Roman" w:cs="Times New Roman"/>
          <w:sz w:val="26"/>
          <w:szCs w:val="26"/>
        </w:rPr>
        <w:t>. Z ostatniej rozmowy z panem Burmistrzem wynika, że niebawem do takiego spotkania  dojdzie. Myślę, że jak pan Burmistrz będzie miał chwilę czasu to na pewno się odezwie i szczegóły już ustalimy. Podałam tylko naszą propozycję na te pisma, które do nas trafiły.</w:t>
      </w:r>
    </w:p>
    <w:p w:rsidR="00C37E88" w:rsidRDefault="00FB4754" w:rsidP="00FB475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Dyrektor Zarządu Dróg Powiatowych w Węgrowie Marcin Gąsiorek</w:t>
      </w:r>
      <w:r>
        <w:rPr>
          <w:rFonts w:ascii="Times New Roman" w:hAnsi="Times New Roman" w:cs="Times New Roman"/>
          <w:sz w:val="26"/>
          <w:szCs w:val="26"/>
        </w:rPr>
        <w:t xml:space="preserve"> powiedział, że jeśli chodzi o sytuację na ul. Szamoty tak, jak powiedziała pani Starosta, generalnie problem jest w tym, że tam powstało osiedle bloków, budowana jest hala sportowa i to wywołało, że zwiększyło się tam natężenie ruchu. I teraz sytuacja może ulec zmianie jeżeli te prace związane z budową hali sportowej się zakończą. Wtedy istnieje potencjalna możliwość, że użytkownicy, którzy korzystają z zatok postojowych wzdłuż ul. Szamoty, będą korzystać bardziej z terenów przy Szkole Podstawowej. Wtedy ta sytuacja ulegnie poprawie, nie będzie zatorów, które tam powstają w godzinach szczytu, czyli przed godziną ósmą i koło godziny czternastej, szesnastej.</w:t>
      </w:r>
    </w:p>
    <w:p w:rsidR="00FB4754" w:rsidRPr="007A174A" w:rsidRDefault="00FB4754" w:rsidP="00FB4754">
      <w:pPr>
        <w:spacing w:after="0"/>
        <w:jc w:val="both"/>
        <w:rPr>
          <w:rFonts w:ascii="Times New Roman" w:hAnsi="Times New Roman" w:cs="Times New Roman"/>
          <w:sz w:val="26"/>
          <w:szCs w:val="26"/>
        </w:rPr>
      </w:pPr>
      <w:r>
        <w:rPr>
          <w:rFonts w:ascii="Times New Roman" w:hAnsi="Times New Roman" w:cs="Times New Roman"/>
          <w:sz w:val="26"/>
          <w:szCs w:val="26"/>
        </w:rPr>
        <w:t xml:space="preserve">        Rozwiązanie w postaci przejścia wyniesionego nie było możliwe ze względu na to, że funkcjonuje tam stała linia autobusowa i zostało wypracowane rozwiązanie w postaci progów wyspowych. To </w:t>
      </w:r>
      <w:r w:rsidR="001A56A0">
        <w:rPr>
          <w:rFonts w:ascii="Times New Roman" w:hAnsi="Times New Roman" w:cs="Times New Roman"/>
          <w:sz w:val="26"/>
          <w:szCs w:val="26"/>
        </w:rPr>
        <w:t xml:space="preserve">rozwiązanie </w:t>
      </w:r>
      <w:r>
        <w:rPr>
          <w:rFonts w:ascii="Times New Roman" w:hAnsi="Times New Roman" w:cs="Times New Roman"/>
          <w:sz w:val="26"/>
          <w:szCs w:val="26"/>
        </w:rPr>
        <w:t>umożliwia przejazd autobusów.</w:t>
      </w:r>
      <w:r w:rsidR="001A56A0">
        <w:rPr>
          <w:rFonts w:ascii="Times New Roman" w:hAnsi="Times New Roman" w:cs="Times New Roman"/>
          <w:sz w:val="26"/>
          <w:szCs w:val="26"/>
        </w:rPr>
        <w:t xml:space="preserve"> Dodatkowo w ramach inwestycji było przewidziane wykonanie oznakowania poziomego i poprawa przejścia dla pieszych w postaci montażu punktowych elementów odblaskowych.</w:t>
      </w:r>
    </w:p>
    <w:p w:rsidR="00C37E88" w:rsidRDefault="001A56A0"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R</w:t>
      </w:r>
      <w:r>
        <w:rPr>
          <w:rFonts w:ascii="Times New Roman" w:hAnsi="Times New Roman" w:cs="Times New Roman"/>
          <w:sz w:val="26"/>
          <w:szCs w:val="26"/>
        </w:rPr>
        <w:t>adny Powiatu Jarosław Grenda w trybie Ad Vocem powiedział, że rozumie sprawy związane z przeszłością i wywód pani Starosty, ale w przypadku tych kamer one zostały zainstalowane trzy lata temu i cały czas nie działają. Natomiast w przypadku tego przejścia rozmawialiśmy o nim i pierwszy wniosek był rok temu. I tak jak słucha wypowiedzi pani Starosty, to ma wrażenie, że cały czas tkwimy w tych jakichś przeszłych sprawach.</w:t>
      </w:r>
    </w:p>
    <w:p w:rsidR="001A56A0" w:rsidRPr="007A174A" w:rsidRDefault="001A56A0"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Kiedy te kamery zostaną uruchomione</w:t>
      </w:r>
      <w:r w:rsidR="0077133E">
        <w:rPr>
          <w:rFonts w:ascii="Times New Roman" w:hAnsi="Times New Roman" w:cs="Times New Roman"/>
          <w:sz w:val="26"/>
          <w:szCs w:val="26"/>
        </w:rPr>
        <w:t>, kiedy jest jakiś realny termin i realna możliwość żeby te kamery po trzech latach bezczynności zaczęły służyć mieszkańcom. Przeszłość jest ważna, ale ważniejsza jest przyszłość, bo to ona właśnie będzie służyć poprawie bezpieczeństwa mieszkańców.</w:t>
      </w:r>
    </w:p>
    <w:p w:rsidR="00C37E88" w:rsidRDefault="0077133E"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 xml:space="preserve">Starosta Węgrowski Ewa </w:t>
      </w:r>
      <w:proofErr w:type="spellStart"/>
      <w:r w:rsidR="00C37E88" w:rsidRPr="007A174A">
        <w:rPr>
          <w:rFonts w:ascii="Times New Roman" w:hAnsi="Times New Roman" w:cs="Times New Roman"/>
          <w:sz w:val="26"/>
          <w:szCs w:val="26"/>
        </w:rPr>
        <w:t>Besztak</w:t>
      </w:r>
      <w:proofErr w:type="spellEnd"/>
      <w:r>
        <w:rPr>
          <w:rFonts w:ascii="Times New Roman" w:hAnsi="Times New Roman" w:cs="Times New Roman"/>
          <w:sz w:val="26"/>
          <w:szCs w:val="26"/>
        </w:rPr>
        <w:t xml:space="preserve"> ustosunkowując się do wypowiedzi radnego J. Grendy stwierdziła, że kamery były gotowe do podłączenia po zakończeniu inwestycji. Osoba, która miała je podpiąć zastała zamknięte drzwi. Od tamtej pory zaczęły się jakieś takie dziwne dla nas sytuacje, też uważam,</w:t>
      </w:r>
      <w:r w:rsidR="001D6CDC">
        <w:rPr>
          <w:rFonts w:ascii="Times New Roman" w:hAnsi="Times New Roman" w:cs="Times New Roman"/>
          <w:sz w:val="26"/>
          <w:szCs w:val="26"/>
        </w:rPr>
        <w:t xml:space="preserve"> ż</w:t>
      </w:r>
      <w:r>
        <w:rPr>
          <w:rFonts w:ascii="Times New Roman" w:hAnsi="Times New Roman" w:cs="Times New Roman"/>
          <w:sz w:val="26"/>
          <w:szCs w:val="26"/>
        </w:rPr>
        <w:t>e powinny już dawno być podłączone</w:t>
      </w:r>
      <w:r w:rsidR="001D6CDC">
        <w:rPr>
          <w:rFonts w:ascii="Times New Roman" w:hAnsi="Times New Roman" w:cs="Times New Roman"/>
          <w:sz w:val="26"/>
          <w:szCs w:val="26"/>
        </w:rPr>
        <w:t>, no ale to jakby nie z naszej winy ten problem funkcjonuje.</w:t>
      </w:r>
    </w:p>
    <w:p w:rsidR="001D6CDC" w:rsidRPr="007A174A" w:rsidRDefault="001D6CDC"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Jeśli chodzi o przejście dla pieszych, to jesteśmy w stanie porozumieć się z panem Burmistrzem jeśli będzie gotowy do rozmów, bo tak, jak powiedziałam, mamy pewne rachunki, rzeczywiście przeszłość może jest mniej ważna, ale jest ważna, bo nie można tak powiedzieć, że coś, co się wydarzyło rok temu jeśli chodzi o ul. Zwycięstwa, to  nic się nie stało, bo akurat pan, panie radny na każdej sesji mówi, że mamy wielkie długi i dużo zobowiązań. Przecież dołożenie tych 430 tys. również wpływa na budżetu i na finanse powiatu. I to jest ewidentnie sprawa taka, że samorząd Miasta Węgrowa nie wywiązał się z deklaracji pana Burmistrza i nie podjął tego zadania. My musieliśmy to zrobić i trzeba było zrobić wszystko żeby właśnie tak się stało. Też uważam, że to </w:t>
      </w:r>
      <w:r>
        <w:rPr>
          <w:rFonts w:ascii="Times New Roman" w:hAnsi="Times New Roman" w:cs="Times New Roman"/>
          <w:sz w:val="26"/>
          <w:szCs w:val="26"/>
        </w:rPr>
        <w:lastRenderedPageBreak/>
        <w:t>przejście jest ważne więc jeśli Miasto też tak uważa, to powinniśmy to załatwić.</w:t>
      </w:r>
      <w:r w:rsidR="00B017AB">
        <w:rPr>
          <w:rFonts w:ascii="Times New Roman" w:hAnsi="Times New Roman" w:cs="Times New Roman"/>
          <w:sz w:val="26"/>
          <w:szCs w:val="26"/>
        </w:rPr>
        <w:t xml:space="preserve"> My  tego długu, 430 tys. jesteśmy w stanie zmniejszyć o kwotę całej inwestycji.</w:t>
      </w:r>
    </w:p>
    <w:p w:rsidR="00C37E88" w:rsidRDefault="00B017AB"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R</w:t>
      </w:r>
      <w:r>
        <w:rPr>
          <w:rFonts w:ascii="Times New Roman" w:hAnsi="Times New Roman" w:cs="Times New Roman"/>
          <w:sz w:val="26"/>
          <w:szCs w:val="26"/>
        </w:rPr>
        <w:t>adny Powiatu Jarosław Grenda w trybie Ad Vocem powiedział, ze nie jest optymistą po tej kolejnej wypowiedzi , cały czas tkwimy w przeszłości. Tak szczerze mówiąc nie mówimy o jakichś ogromnych pieniądzach, wręcz przeciwnie chodzi o to żeby pieniądze zainwestowane w monitoring zaczęły pracować w postaci funkcjonowania tego monitoringu.</w:t>
      </w:r>
    </w:p>
    <w:p w:rsidR="00B017AB" w:rsidRPr="007A174A" w:rsidRDefault="00B017AB"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Jeśli chodzi o progi wyspowe to też nie jest to jakaś ogromna inwestycja. Więc ja jeszcze raz apelują żeby zmierzać do jakiegoś porozumienia, konsensusu żeby te dwie sprawy ważne, a wg mnie niezbyt kosztowne załatwić.</w:t>
      </w:r>
    </w:p>
    <w:p w:rsidR="00C37E88" w:rsidRDefault="00B017AB"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 xml:space="preserve">Przewodniczący Komisji Rewizyjnej Grzegorz </w:t>
      </w:r>
      <w:proofErr w:type="spellStart"/>
      <w:r w:rsidR="00C37E88" w:rsidRPr="007A174A">
        <w:rPr>
          <w:rFonts w:ascii="Times New Roman" w:hAnsi="Times New Roman" w:cs="Times New Roman"/>
          <w:sz w:val="26"/>
          <w:szCs w:val="26"/>
        </w:rPr>
        <w:t>Safiański</w:t>
      </w:r>
      <w:proofErr w:type="spellEnd"/>
      <w:r>
        <w:rPr>
          <w:rFonts w:ascii="Times New Roman" w:hAnsi="Times New Roman" w:cs="Times New Roman"/>
          <w:sz w:val="26"/>
          <w:szCs w:val="26"/>
        </w:rPr>
        <w:t xml:space="preserve"> na ręce Dyrektora SPZOZ w Węgrowie złożył podziękowanie za dobrze funkcjonujący Ośrodek Zdrowia w Czerwonce i na ręce Dyrektora ZDP w Węgrowie za zamontowanie lustra w Cierpiętach.</w:t>
      </w:r>
    </w:p>
    <w:p w:rsidR="00B017AB" w:rsidRPr="007A174A" w:rsidRDefault="00911E6F"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7A174A">
        <w:rPr>
          <w:rFonts w:ascii="Times New Roman" w:hAnsi="Times New Roman" w:cs="Times New Roman"/>
          <w:sz w:val="26"/>
          <w:szCs w:val="26"/>
        </w:rPr>
        <w:t>Radny Powiatu Andrzej Kruszewski</w:t>
      </w:r>
      <w:r>
        <w:rPr>
          <w:rFonts w:ascii="Times New Roman" w:hAnsi="Times New Roman" w:cs="Times New Roman"/>
          <w:sz w:val="26"/>
          <w:szCs w:val="26"/>
        </w:rPr>
        <w:t xml:space="preserve"> powiedział, że był taki wieszcz, który powiedział: „Przeszłość jest to dziś tylko cokolwiek dalej.” I Proponowałby na tej ostatniej frazie się skupić: „cokolwiek dalej”, idźmy do przodu. Ale rzeczywiście przeszłość jest ważna dwa razy zgłaszał na sesji </w:t>
      </w:r>
      <w:r w:rsidR="00C67BF4">
        <w:rPr>
          <w:rFonts w:ascii="Times New Roman" w:hAnsi="Times New Roman" w:cs="Times New Roman"/>
          <w:sz w:val="26"/>
          <w:szCs w:val="26"/>
        </w:rPr>
        <w:t xml:space="preserve">oficjalnie </w:t>
      </w:r>
      <w:r>
        <w:rPr>
          <w:rFonts w:ascii="Times New Roman" w:hAnsi="Times New Roman" w:cs="Times New Roman"/>
          <w:sz w:val="26"/>
          <w:szCs w:val="26"/>
        </w:rPr>
        <w:t>propozycję</w:t>
      </w:r>
      <w:r w:rsidR="005513E0">
        <w:rPr>
          <w:rFonts w:ascii="Times New Roman" w:hAnsi="Times New Roman" w:cs="Times New Roman"/>
          <w:sz w:val="26"/>
          <w:szCs w:val="26"/>
        </w:rPr>
        <w:t xml:space="preserve"> ażeby pana Burmistrz</w:t>
      </w:r>
      <w:r w:rsidR="00C67BF4">
        <w:rPr>
          <w:rFonts w:ascii="Times New Roman" w:hAnsi="Times New Roman" w:cs="Times New Roman"/>
          <w:sz w:val="26"/>
          <w:szCs w:val="26"/>
        </w:rPr>
        <w:t>a na Komisję Budżetową np. zaprosić.</w:t>
      </w:r>
    </w:p>
    <w:p w:rsidR="00C37E88" w:rsidRPr="007A174A" w:rsidRDefault="00911E6F"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Radny Powiatu Andrzej Kruszewski</w:t>
      </w:r>
      <w:r w:rsidR="00B017AB">
        <w:rPr>
          <w:rFonts w:ascii="Times New Roman" w:hAnsi="Times New Roman" w:cs="Times New Roman"/>
          <w:sz w:val="26"/>
          <w:szCs w:val="26"/>
        </w:rPr>
        <w:t xml:space="preserve"> </w:t>
      </w:r>
      <w:r>
        <w:rPr>
          <w:rFonts w:ascii="Times New Roman" w:hAnsi="Times New Roman" w:cs="Times New Roman"/>
          <w:sz w:val="26"/>
          <w:szCs w:val="26"/>
        </w:rPr>
        <w:t xml:space="preserve">zapytał naczelnika Wydziału Oświaty, Kultury, Sportu i Turystyki </w:t>
      </w:r>
      <w:r w:rsidR="00B017AB">
        <w:rPr>
          <w:rFonts w:ascii="Times New Roman" w:hAnsi="Times New Roman" w:cs="Times New Roman"/>
          <w:sz w:val="26"/>
          <w:szCs w:val="26"/>
        </w:rPr>
        <w:t>ile wniosków o nadanie nauczycielom medalu KEN zostało przez Starostwo złożone</w:t>
      </w:r>
      <w:r>
        <w:rPr>
          <w:rFonts w:ascii="Times New Roman" w:hAnsi="Times New Roman" w:cs="Times New Roman"/>
          <w:sz w:val="26"/>
          <w:szCs w:val="26"/>
        </w:rPr>
        <w:t xml:space="preserve"> i jak to się ma jeśli chodzi o poszczególne nasze szkoły czy placówki.</w:t>
      </w:r>
    </w:p>
    <w:p w:rsidR="00C37E88" w:rsidRPr="007A174A" w:rsidRDefault="00911E6F"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Naczelnik Wydziału Oświaty, Kultury, Sportu i Turystyki Tadeusz Krupa</w:t>
      </w:r>
      <w:r w:rsidR="005513E0">
        <w:rPr>
          <w:rFonts w:ascii="Times New Roman" w:hAnsi="Times New Roman" w:cs="Times New Roman"/>
          <w:sz w:val="26"/>
          <w:szCs w:val="26"/>
        </w:rPr>
        <w:t xml:space="preserve"> poinformował, że wnioski mogą składać dyrektorzy szkół, ale tylko i wyłącznie za pośrednictwem swojego organu prowadzącego, w tym przypadku wykonawczego. W tym roku termin jest marcowy składania wniosków do Kuratorium Oświaty Delegatura w Siedlcach i ten rok był wyjątkowo obfity we wnioski, bo w sumie złożyliśmy 25 wniosków: Dyrektorzy złożyli do Zarządu: I LO w Węgrowie – 9 wniosków, ZSP im. Jana Kochanowskiego – 6, ZSP w Sadownem -6 wniosków, </w:t>
      </w:r>
      <w:proofErr w:type="spellStart"/>
      <w:r w:rsidR="005513E0">
        <w:rPr>
          <w:rFonts w:ascii="Times New Roman" w:hAnsi="Times New Roman" w:cs="Times New Roman"/>
          <w:sz w:val="26"/>
          <w:szCs w:val="26"/>
        </w:rPr>
        <w:t>SOSz</w:t>
      </w:r>
      <w:proofErr w:type="spellEnd"/>
      <w:r w:rsidR="005513E0">
        <w:rPr>
          <w:rFonts w:ascii="Times New Roman" w:hAnsi="Times New Roman" w:cs="Times New Roman"/>
          <w:sz w:val="26"/>
          <w:szCs w:val="26"/>
        </w:rPr>
        <w:t>.-W. w Węgrowie – 4. To bardzo dużo, jeżeli połowę z nich kapituła medalu zweryfikuje pozytywnie, to będzie to ogromny sukces dla szkół prowadzonych przez powiat węgrowski.</w:t>
      </w:r>
    </w:p>
    <w:p w:rsidR="00C37E88" w:rsidRDefault="005513E0"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E6370">
        <w:rPr>
          <w:rFonts w:ascii="Times New Roman" w:hAnsi="Times New Roman" w:cs="Times New Roman"/>
          <w:sz w:val="26"/>
          <w:szCs w:val="26"/>
        </w:rPr>
        <w:t xml:space="preserve">   </w:t>
      </w:r>
      <w:r w:rsidR="00C37E88" w:rsidRPr="007A174A">
        <w:rPr>
          <w:rFonts w:ascii="Times New Roman" w:hAnsi="Times New Roman" w:cs="Times New Roman"/>
          <w:sz w:val="26"/>
          <w:szCs w:val="26"/>
        </w:rPr>
        <w:t xml:space="preserve">Radny Powiatu Krzysztof </w:t>
      </w:r>
      <w:proofErr w:type="spellStart"/>
      <w:r w:rsidR="00C37E88" w:rsidRPr="007A174A">
        <w:rPr>
          <w:rFonts w:ascii="Times New Roman" w:hAnsi="Times New Roman" w:cs="Times New Roman"/>
          <w:sz w:val="26"/>
          <w:szCs w:val="26"/>
        </w:rPr>
        <w:t>Fedorczyk</w:t>
      </w:r>
      <w:proofErr w:type="spellEnd"/>
      <w:r>
        <w:rPr>
          <w:rFonts w:ascii="Times New Roman" w:hAnsi="Times New Roman" w:cs="Times New Roman"/>
          <w:sz w:val="26"/>
          <w:szCs w:val="26"/>
        </w:rPr>
        <w:t xml:space="preserve"> powiedział, że w styczniu, lutym i teraz w końcówce marca było bardzo dużo </w:t>
      </w:r>
      <w:proofErr w:type="spellStart"/>
      <w:r>
        <w:rPr>
          <w:rFonts w:ascii="Times New Roman" w:hAnsi="Times New Roman" w:cs="Times New Roman"/>
          <w:sz w:val="26"/>
          <w:szCs w:val="26"/>
        </w:rPr>
        <w:t>zachorowań</w:t>
      </w:r>
      <w:proofErr w:type="spellEnd"/>
      <w:r>
        <w:rPr>
          <w:rFonts w:ascii="Times New Roman" w:hAnsi="Times New Roman" w:cs="Times New Roman"/>
          <w:sz w:val="26"/>
          <w:szCs w:val="26"/>
        </w:rPr>
        <w:t xml:space="preserve"> i ludzie pytają, bo do lekarzy chodzą prywatnie, do 18 można jeszcze</w:t>
      </w:r>
      <w:r w:rsidR="007562F5">
        <w:rPr>
          <w:rFonts w:ascii="Times New Roman" w:hAnsi="Times New Roman" w:cs="Times New Roman"/>
          <w:sz w:val="26"/>
          <w:szCs w:val="26"/>
        </w:rPr>
        <w:t xml:space="preserve"> w ośrodkach zdrowia, a po godz. 18 już tylko prywatnie i później jest jeden problem, w taki dzień w Łochowie jest wszystko otwarte, natomiast przychodzi sobota, niedziela i jest problem z wykupieniem leków, w Węgrowie najdłużej do godz. 18. W Siedlcach w mieście, pewnie i powiat ziemski obsługują na 80 tys. mieszkańców jest 8 aptek czynnych wieczorami. U nas w całym powiecie węgrowskim na 62 tys. mieszkańców nie ma żadnej apteki, to jest po prostu karygodne, naprawdę trzeba coś z tym zrobić.</w:t>
      </w:r>
      <w:r w:rsidR="00A05B5E">
        <w:rPr>
          <w:rFonts w:ascii="Times New Roman" w:hAnsi="Times New Roman" w:cs="Times New Roman"/>
          <w:sz w:val="26"/>
          <w:szCs w:val="26"/>
        </w:rPr>
        <w:t xml:space="preserve"> Monopol ma się mocno, wszystko jest otwarte nocą, a kiedy trzeba pomóc szczególnie dzieciom i osobom starszym nie ma gdzie tych leków wykupić i albo są Siedlce, albo je</w:t>
      </w:r>
      <w:r w:rsidR="00095B37">
        <w:rPr>
          <w:rFonts w:ascii="Times New Roman" w:hAnsi="Times New Roman" w:cs="Times New Roman"/>
          <w:sz w:val="26"/>
          <w:szCs w:val="26"/>
        </w:rPr>
        <w:t>st Wołomin, ale nie wszyscy mają pojazdy, a szczególnie starsi ludzie.</w:t>
      </w:r>
    </w:p>
    <w:p w:rsidR="00095B37" w:rsidRDefault="00095B37" w:rsidP="001A56A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E6370">
        <w:rPr>
          <w:rFonts w:ascii="Times New Roman" w:hAnsi="Times New Roman" w:cs="Times New Roman"/>
          <w:sz w:val="26"/>
          <w:szCs w:val="26"/>
        </w:rPr>
        <w:t xml:space="preserve">    </w:t>
      </w:r>
      <w:r>
        <w:rPr>
          <w:rFonts w:ascii="Times New Roman" w:hAnsi="Times New Roman" w:cs="Times New Roman"/>
          <w:sz w:val="26"/>
          <w:szCs w:val="26"/>
        </w:rPr>
        <w:t xml:space="preserve"> Trzeba coś z tym zrobić, bo tyle aptek, które są w powiecie powinny służyć ludziom, bo pieniądz jest ważny</w:t>
      </w:r>
      <w:r w:rsidR="006E6370">
        <w:rPr>
          <w:rFonts w:ascii="Times New Roman" w:hAnsi="Times New Roman" w:cs="Times New Roman"/>
          <w:sz w:val="26"/>
          <w:szCs w:val="26"/>
        </w:rPr>
        <w:t>, ale także leki dla człowieka potrzebującego.</w:t>
      </w:r>
    </w:p>
    <w:p w:rsidR="00EF5CA0" w:rsidRDefault="00EF5CA0"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Na Komisji Rewizyjnej w SPZOZ w Węgrowie w czwartek, otrzymaliśmy informację, ze z KPO nasz Szpital otrzyma 20 mln zł, z rozmowy z Dyrektorem SPZOZ wynika, że budowa ZOL zamknie się w  35 mln. zł. Tu trzeba działać bardzo szybko, bo pieniądze trzeba wydać do 30 czerwca 2026</w:t>
      </w:r>
      <w:r w:rsidR="006C14BE">
        <w:rPr>
          <w:rFonts w:ascii="Times New Roman" w:hAnsi="Times New Roman" w:cs="Times New Roman"/>
          <w:sz w:val="26"/>
          <w:szCs w:val="26"/>
        </w:rPr>
        <w:t xml:space="preserve"> </w:t>
      </w:r>
      <w:r>
        <w:rPr>
          <w:rFonts w:ascii="Times New Roman" w:hAnsi="Times New Roman" w:cs="Times New Roman"/>
          <w:sz w:val="26"/>
          <w:szCs w:val="26"/>
        </w:rPr>
        <w:t>roku</w:t>
      </w:r>
      <w:r w:rsidR="006C14BE">
        <w:rPr>
          <w:rFonts w:ascii="Times New Roman" w:hAnsi="Times New Roman" w:cs="Times New Roman"/>
          <w:sz w:val="26"/>
          <w:szCs w:val="26"/>
        </w:rPr>
        <w:t xml:space="preserve">. Czy była </w:t>
      </w:r>
      <w:r w:rsidR="006B7B06">
        <w:rPr>
          <w:rFonts w:ascii="Times New Roman" w:hAnsi="Times New Roman" w:cs="Times New Roman"/>
          <w:sz w:val="26"/>
          <w:szCs w:val="26"/>
        </w:rPr>
        <w:t>już jakaś dyskusja na Zarządzie?</w:t>
      </w:r>
      <w:r w:rsidR="006C14BE">
        <w:rPr>
          <w:rFonts w:ascii="Times New Roman" w:hAnsi="Times New Roman" w:cs="Times New Roman"/>
          <w:sz w:val="26"/>
          <w:szCs w:val="26"/>
        </w:rPr>
        <w:t xml:space="preserve"> </w:t>
      </w:r>
      <w:r w:rsidR="00E722D9">
        <w:rPr>
          <w:rFonts w:ascii="Times New Roman" w:hAnsi="Times New Roman" w:cs="Times New Roman"/>
          <w:sz w:val="26"/>
          <w:szCs w:val="26"/>
        </w:rPr>
        <w:t>ZOL w dzisiejszych czasach jest bardzo potrzebny, bo ludzie żyją coraz dłużej</w:t>
      </w:r>
      <w:r w:rsidR="006B7B06">
        <w:rPr>
          <w:rFonts w:ascii="Times New Roman" w:hAnsi="Times New Roman" w:cs="Times New Roman"/>
          <w:sz w:val="26"/>
          <w:szCs w:val="26"/>
        </w:rPr>
        <w:t xml:space="preserve"> no i niekoniecznie muszą zajmować w jakimś tam stadium choroby oddział wewnętrzny, a mogą być na ZOL-u. I tutaj  trzeba zintensyfikować działania, zebrać grosz do grosza, nie patrzeć , że ktoś będzie aneksował ten termin, no i ktoś się musi złożyć na te 15 mln zł.</w:t>
      </w:r>
    </w:p>
    <w:p w:rsidR="00EF5CA0" w:rsidRPr="007A174A" w:rsidRDefault="00EF5CA0"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Jakie prace już się toczą żeby Dyrektorowi pomóc w realizacji tego przedsięwzięcia?</w:t>
      </w:r>
    </w:p>
    <w:p w:rsidR="00C37E88" w:rsidRDefault="006C14BE"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A174A">
        <w:rPr>
          <w:rFonts w:ascii="Times New Roman" w:hAnsi="Times New Roman" w:cs="Times New Roman"/>
          <w:sz w:val="26"/>
          <w:szCs w:val="26"/>
        </w:rPr>
        <w:t xml:space="preserve">Starosta Węgrowski Ewa </w:t>
      </w:r>
      <w:proofErr w:type="spellStart"/>
      <w:r w:rsidR="00C37E88" w:rsidRPr="007A174A">
        <w:rPr>
          <w:rFonts w:ascii="Times New Roman" w:hAnsi="Times New Roman" w:cs="Times New Roman"/>
          <w:sz w:val="26"/>
          <w:szCs w:val="26"/>
        </w:rPr>
        <w:t>Besztak</w:t>
      </w:r>
      <w:proofErr w:type="spellEnd"/>
      <w:r w:rsidR="006B7B06">
        <w:rPr>
          <w:rFonts w:ascii="Times New Roman" w:hAnsi="Times New Roman" w:cs="Times New Roman"/>
          <w:sz w:val="26"/>
          <w:szCs w:val="26"/>
        </w:rPr>
        <w:t xml:space="preserve"> powiedziała, że rzeczywiście pan Dyrektor otrzymał informację, że projekt, który przygotował ma dofinansowanie w wys.20 mln zł. To jest maksymalna kwota dofinansowania, o samym projekcie pan Dyrektor powie, bo to jest jego dziecko, dzieło i w ogóle wielki sukces. My oczywiście wspieramy pana Dyrektora, będziemy pomagać i trzymać kciuki za to żeby to całe przedsięwzięcie się udało. Jeżeli chodzi o dofinansowania, to nie wiemy ile tak dokładnie tej dokładki będzie potrzebne, bo to będzie wiadomo po kosztorysie, który ma być zweryfikowany, uaktualniony, bo ten, który był we wniosku był sprzed dwóch lat.</w:t>
      </w:r>
      <w:r w:rsidR="00A64DA8">
        <w:rPr>
          <w:rFonts w:ascii="Times New Roman" w:hAnsi="Times New Roman" w:cs="Times New Roman"/>
          <w:sz w:val="26"/>
          <w:szCs w:val="26"/>
        </w:rPr>
        <w:t xml:space="preserve"> Trochę były inne ceny,  jak to będzie skosztorysowane, jak to wyjdzie po przetargu. W tej chwili te przetargi idą trochę taniej, bo firmy wcale nie mają tak dużo tych różnych robót. Czy to będzie 15 mln zł czy może 12, trudno dywagować w tej chwili.</w:t>
      </w:r>
    </w:p>
    <w:p w:rsidR="00F96726" w:rsidRDefault="00F967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64DA8">
        <w:rPr>
          <w:rFonts w:ascii="Times New Roman" w:hAnsi="Times New Roman" w:cs="Times New Roman"/>
          <w:sz w:val="26"/>
          <w:szCs w:val="26"/>
        </w:rPr>
        <w:t>Temat b</w:t>
      </w:r>
      <w:r>
        <w:rPr>
          <w:rFonts w:ascii="Times New Roman" w:hAnsi="Times New Roman" w:cs="Times New Roman"/>
          <w:sz w:val="26"/>
          <w:szCs w:val="26"/>
        </w:rPr>
        <w:t>ył przedstawiany na konwencie Wójtów, Burmistrzów, przed dyskusja na temat potrzeby budowy ZOL-u i przygotowanie projektu przez pana Dyrektora, odbyło się spotkanie wszystkich samorządów, które uznały, wszyscy Wójtowie i Burmistrzowie, że będą partycypować w kosztach budowy. Najpierw to był projekt (ok. 600 tys. zł projekt kosztował, gdzie 1/3 to były koszty ZOZ-u, 1/3 koszty powiatu i właśnie 1/3 to była ta zbiórka wg algorytmu wszystkich samorządów).</w:t>
      </w:r>
    </w:p>
    <w:p w:rsidR="00A64DA8" w:rsidRPr="007A174A" w:rsidRDefault="00F967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Na prośbę Starosty Naczelnik Wydziału Inwestycji wystosowała pytanie do Ministerstwa </w:t>
      </w:r>
      <w:r w:rsidR="00850167">
        <w:rPr>
          <w:rFonts w:ascii="Times New Roman" w:hAnsi="Times New Roman" w:cs="Times New Roman"/>
          <w:sz w:val="26"/>
          <w:szCs w:val="26"/>
        </w:rPr>
        <w:t xml:space="preserve">Zdrowia, bo to są środki z KPO, więc musimy wszystkie możliwości wykorzystać, tych środków nie można łączyć z innymi funduszami, można z samorządem, zatem wystosowano pytanie czy ewentualnie moglibyśmy zwrócić się z prośbą o dofinansowanie tej inwestycji </w:t>
      </w:r>
      <w:r>
        <w:rPr>
          <w:rFonts w:ascii="Times New Roman" w:hAnsi="Times New Roman" w:cs="Times New Roman"/>
          <w:sz w:val="26"/>
          <w:szCs w:val="26"/>
        </w:rPr>
        <w:t xml:space="preserve"> </w:t>
      </w:r>
      <w:r w:rsidR="00850167">
        <w:rPr>
          <w:rFonts w:ascii="Times New Roman" w:hAnsi="Times New Roman" w:cs="Times New Roman"/>
          <w:sz w:val="26"/>
          <w:szCs w:val="26"/>
        </w:rPr>
        <w:t xml:space="preserve">jako takiej kluczowej dla rozwoju Mazowsza do Samorządu Województwa Mazowieckiego. Czkamy na tę odpowiedź. Jak rozmawialiśmy na Konwencie z panią Marszałek </w:t>
      </w:r>
      <w:proofErr w:type="spellStart"/>
      <w:r w:rsidR="00850167">
        <w:rPr>
          <w:rFonts w:ascii="Times New Roman" w:hAnsi="Times New Roman" w:cs="Times New Roman"/>
          <w:sz w:val="26"/>
          <w:szCs w:val="26"/>
        </w:rPr>
        <w:t>Orzełowską</w:t>
      </w:r>
      <w:proofErr w:type="spellEnd"/>
      <w:r w:rsidR="00850167">
        <w:rPr>
          <w:rFonts w:ascii="Times New Roman" w:hAnsi="Times New Roman" w:cs="Times New Roman"/>
          <w:sz w:val="26"/>
          <w:szCs w:val="26"/>
        </w:rPr>
        <w:t xml:space="preserve"> ze strony Samorządu przeszkód nie ma, ale musimy się upewnić żeby nie popełnić błędu.</w:t>
      </w:r>
      <w:r w:rsidR="00B42AF3">
        <w:rPr>
          <w:rFonts w:ascii="Times New Roman" w:hAnsi="Times New Roman" w:cs="Times New Roman"/>
          <w:sz w:val="26"/>
          <w:szCs w:val="26"/>
        </w:rPr>
        <w:t xml:space="preserve"> Zatem mamy trochę takich znaków zapytania, ale po kolei będziemy realizować. </w:t>
      </w:r>
      <w:r w:rsidR="00B42AF3">
        <w:rPr>
          <w:rFonts w:ascii="Times New Roman" w:hAnsi="Times New Roman" w:cs="Times New Roman"/>
          <w:sz w:val="26"/>
          <w:szCs w:val="26"/>
        </w:rPr>
        <w:br/>
        <w:t xml:space="preserve">        Związek Powiatów Polskich też wystosował do Ministerstwa Zdrowia zapytanie odnośnie terminów, bo są dosyć krótkie. W tej samej sytuacji są wszyscy, którzy się o te pieniądze ubiegali, to są 83 wnioski pozytywnie rozpatrzone na 197.</w:t>
      </w:r>
    </w:p>
    <w:p w:rsidR="00C37E88" w:rsidRDefault="006C14BE" w:rsidP="001A56A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37E88" w:rsidRPr="007A174A">
        <w:rPr>
          <w:rFonts w:ascii="Times New Roman" w:hAnsi="Times New Roman" w:cs="Times New Roman"/>
          <w:sz w:val="26"/>
          <w:szCs w:val="26"/>
        </w:rPr>
        <w:t>Dyrektor Samodzielnego Publicznego Zakładu Opieki Zdrowotnej w Węgrowie Artur Skóra</w:t>
      </w:r>
      <w:r w:rsidR="00164AE1">
        <w:rPr>
          <w:rFonts w:ascii="Times New Roman" w:hAnsi="Times New Roman" w:cs="Times New Roman"/>
          <w:sz w:val="26"/>
          <w:szCs w:val="26"/>
        </w:rPr>
        <w:t xml:space="preserve"> powiedział, że rozpoczęliśmy inne inwestycje między innymi rozbudowę Izby Przyjęć (kosztorys.ok.5 mln zł</w:t>
      </w:r>
      <w:r w:rsidR="00687A26">
        <w:rPr>
          <w:rFonts w:ascii="Times New Roman" w:hAnsi="Times New Roman" w:cs="Times New Roman"/>
          <w:sz w:val="26"/>
          <w:szCs w:val="26"/>
        </w:rPr>
        <w:t>, będzie może trochę taniej</w:t>
      </w:r>
      <w:r w:rsidR="00164AE1">
        <w:rPr>
          <w:rFonts w:ascii="Times New Roman" w:hAnsi="Times New Roman" w:cs="Times New Roman"/>
          <w:sz w:val="26"/>
          <w:szCs w:val="26"/>
        </w:rPr>
        <w:t>)</w:t>
      </w:r>
      <w:r w:rsidR="00687A26">
        <w:rPr>
          <w:rFonts w:ascii="Times New Roman" w:hAnsi="Times New Roman" w:cs="Times New Roman"/>
          <w:sz w:val="26"/>
          <w:szCs w:val="26"/>
        </w:rPr>
        <w:t xml:space="preserve">. No, ale ten medal ma co najmniej dwie strony, znaczy jedna strona to jest te 20 mln, które wszyscy widzą, a druga strona to jest te 20 mln, które trzeba dorzucić, a tak naprawdę nie wiadomo ile trzeba dorzucić, bo kosztorysy to kosztorysy, a tak naprawdę życie pokazuje nam, ze koszty na przetargach dzisiaj nie są takie jak zaplanowano dwa lata temu. To wszystko okaże się po przetargu, w przyszłym tygodniu chcielibyśmy ogłosić przetarg, przy czym ze względu na wartość jest to przetarg unijny czyli mogą startować przedsiębiorstwa z krajów unijnych. Mam nadzieję, że aż takiego dużego tłoku nie będzie i uda się rozstrzygnąć ten przetarg. Chcemy skorzystać z możliwości skrócenia przetargu do dwóch tygodni tak żeby czas na budowę był dłuższy. </w:t>
      </w:r>
    </w:p>
    <w:p w:rsidR="00687A26" w:rsidRDefault="00687A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Zostaliśmy zaproszeni na podpisanie elektroniczne umowy, czekamy na podpis drugiej strony.</w:t>
      </w:r>
    </w:p>
    <w:p w:rsidR="00687A26" w:rsidRDefault="00687A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Druga sprawa też jest taka, że starania o przedłużenie terminy wykorzystania tych pieniędzy – rząd stara się i samorządowcy wnosili takie prośby o przesunięcie terminu wykonania chociaż o dwa kwartały, ale na razie nie ma takiej zgody więc trzymamy się tego, co jest czyli 30 czerwiec przyszłego roku, to nie jest data zakończenia budowy, to ma być odebrane z wszystkimi pozwoleniami itd., pierwszego mógłby tam wejść pacjent. Nie mniej większe firmy twierdzą, że są w stanie wykonać to zadanie jeśli nie będzie za dużo przeszkód po drodze.</w:t>
      </w:r>
    </w:p>
    <w:p w:rsidR="00687A26" w:rsidRDefault="00687A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 przyszłym tygodniu chcemy przetarg ogłosić, wtedy będziemy wiedzieć ostatecznie jaka jest wycena i ile trzeba zebrać tych środków.</w:t>
      </w:r>
    </w:p>
    <w:p w:rsidR="00687A26" w:rsidRDefault="00687A26"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trzeba wszystko zrobić żeby dotrzymać tego terminu, bo najprawdopodobniej nie będzie przesunięcia rozliczenia KPO, bo my to wiemy już w samorządach gminnych, bo realizujemy</w:t>
      </w:r>
      <w:r w:rsidR="001C72BE">
        <w:rPr>
          <w:rFonts w:ascii="Times New Roman" w:hAnsi="Times New Roman" w:cs="Times New Roman"/>
          <w:sz w:val="26"/>
          <w:szCs w:val="26"/>
        </w:rPr>
        <w:t xml:space="preserve"> plany zagospodarowania przestrzennego, tzw. plany ogólne i Ministerstwo zapowiedziało, że 30 czerwca 2026 to już jest ostateczna data wykonania tych planów. </w:t>
      </w:r>
    </w:p>
    <w:p w:rsidR="001C72BE" w:rsidRDefault="001C72BE" w:rsidP="001A56A0">
      <w:pPr>
        <w:spacing w:after="0"/>
        <w:jc w:val="both"/>
        <w:rPr>
          <w:rFonts w:ascii="Times New Roman" w:hAnsi="Times New Roman" w:cs="Times New Roman"/>
          <w:sz w:val="26"/>
          <w:szCs w:val="26"/>
        </w:rPr>
      </w:pPr>
      <w:r>
        <w:rPr>
          <w:rFonts w:ascii="Times New Roman" w:hAnsi="Times New Roman" w:cs="Times New Roman"/>
          <w:sz w:val="26"/>
          <w:szCs w:val="26"/>
        </w:rPr>
        <w:t>Sugerowałbym, żeby wysokie progi dać firmom, żeby duże firmy startowały, a nie małe, które później mogą mieć problemy z terminem wykonania takiej dużej inwestycji.</w:t>
      </w:r>
      <w:bookmarkStart w:id="0" w:name="_GoBack"/>
      <w:bookmarkEnd w:id="0"/>
    </w:p>
    <w:p w:rsidR="001C72BE" w:rsidRPr="007A174A" w:rsidRDefault="001C72BE" w:rsidP="001A56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7A174A" w:rsidRDefault="007A174A" w:rsidP="00C37E88">
      <w:pPr>
        <w:rPr>
          <w:rFonts w:ascii="Times New Roman" w:hAnsi="Times New Roman" w:cs="Times New Roman"/>
          <w:sz w:val="26"/>
          <w:szCs w:val="26"/>
        </w:rPr>
      </w:pPr>
    </w:p>
    <w:p w:rsidR="00660A01" w:rsidRDefault="007A174A" w:rsidP="00CA6B86">
      <w:p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Ad. pkt 5</w:t>
      </w:r>
      <w:r w:rsidR="00C37E88" w:rsidRPr="007A174A">
        <w:rPr>
          <w:rFonts w:ascii="Times New Roman" w:hAnsi="Times New Roman" w:cs="Times New Roman"/>
          <w:sz w:val="26"/>
          <w:szCs w:val="26"/>
        </w:rPr>
        <w:t xml:space="preserve"> </w:t>
      </w:r>
      <w:r w:rsidR="00660A01">
        <w:rPr>
          <w:rFonts w:ascii="Times New Roman" w:hAnsi="Times New Roman" w:cs="Times New Roman"/>
          <w:sz w:val="26"/>
          <w:szCs w:val="26"/>
        </w:rPr>
        <w:t xml:space="preserve">Przewodniczący Rady Powiatu Bogusław Szymański poinformował,  </w:t>
      </w:r>
      <w:r w:rsidR="00660A01">
        <w:rPr>
          <w:rFonts w:ascii="Times New Roman" w:hAnsi="Times New Roman" w:cs="Times New Roman"/>
          <w:sz w:val="26"/>
          <w:szCs w:val="26"/>
        </w:rPr>
        <w:br/>
        <w:t xml:space="preserve">o interpelacji </w:t>
      </w:r>
      <w:r w:rsidR="00660A01">
        <w:rPr>
          <w:rFonts w:ascii="Times New Roman" w:hAnsi="Times New Roman" w:cs="Times New Roman"/>
          <w:sz w:val="28"/>
          <w:szCs w:val="28"/>
        </w:rPr>
        <w:t>radnego Jarosława Grendy z dnia 7 marca 2025r. w sprawie bezpieczeństwa ruchu drogowego na skrzyżowaniu ul. Mickiewicza (droga powiatowa) z ul. Słowackiego (DW637)</w:t>
      </w:r>
      <w:r w:rsidR="00660A01">
        <w:rPr>
          <w:rFonts w:ascii="Times New Roman" w:hAnsi="Times New Roman" w:cs="Times New Roman"/>
          <w:sz w:val="26"/>
          <w:szCs w:val="26"/>
        </w:rPr>
        <w:t>.</w:t>
      </w:r>
    </w:p>
    <w:p w:rsidR="00660A01" w:rsidRDefault="00660A01" w:rsidP="00CA6B86">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Ww. interpelacja została przekazana Staroście </w:t>
      </w:r>
      <w:r w:rsidR="002857A9">
        <w:rPr>
          <w:rFonts w:ascii="Times New Roman" w:hAnsi="Times New Roman" w:cs="Times New Roman"/>
          <w:sz w:val="26"/>
          <w:szCs w:val="26"/>
        </w:rPr>
        <w:t xml:space="preserve">celem udzielenia odpowiedzi </w:t>
      </w:r>
      <w:r w:rsidR="00CA6B86">
        <w:rPr>
          <w:rFonts w:ascii="Times New Roman" w:hAnsi="Times New Roman" w:cs="Times New Roman"/>
          <w:sz w:val="26"/>
          <w:szCs w:val="26"/>
        </w:rPr>
        <w:br/>
      </w:r>
      <w:r>
        <w:rPr>
          <w:rFonts w:ascii="Times New Roman" w:hAnsi="Times New Roman" w:cs="Times New Roman"/>
          <w:sz w:val="26"/>
          <w:szCs w:val="26"/>
        </w:rPr>
        <w:t>i zamieszczona w BIP.</w:t>
      </w:r>
    </w:p>
    <w:p w:rsidR="007A174A" w:rsidRDefault="00660A01" w:rsidP="00C37E88">
      <w:pPr>
        <w:rPr>
          <w:rFonts w:ascii="Times New Roman" w:hAnsi="Times New Roman" w:cs="Times New Roman"/>
          <w:sz w:val="26"/>
          <w:szCs w:val="26"/>
        </w:rPr>
      </w:pPr>
      <w:r>
        <w:rPr>
          <w:rFonts w:ascii="Times New Roman" w:hAnsi="Times New Roman" w:cs="Times New Roman"/>
          <w:sz w:val="26"/>
          <w:szCs w:val="26"/>
        </w:rPr>
        <w:t xml:space="preserve"> </w:t>
      </w:r>
    </w:p>
    <w:p w:rsidR="00C37E88" w:rsidRPr="007A174A" w:rsidRDefault="007A174A" w:rsidP="00C37E88">
      <w:pPr>
        <w:rPr>
          <w:rFonts w:ascii="Times New Roman" w:hAnsi="Times New Roman" w:cs="Times New Roman"/>
          <w:sz w:val="26"/>
          <w:szCs w:val="26"/>
        </w:rPr>
      </w:pPr>
      <w:r>
        <w:rPr>
          <w:rFonts w:ascii="Times New Roman" w:hAnsi="Times New Roman" w:cs="Times New Roman"/>
          <w:sz w:val="26"/>
          <w:szCs w:val="26"/>
        </w:rPr>
        <w:t>Ad. pkt 6</w:t>
      </w:r>
    </w:p>
    <w:p w:rsidR="00C37E88" w:rsidRPr="007A174A" w:rsidRDefault="00C37E88" w:rsidP="009B5D82">
      <w:pPr>
        <w:spacing w:after="0"/>
        <w:ind w:left="708" w:hanging="282"/>
        <w:jc w:val="both"/>
        <w:rPr>
          <w:rFonts w:ascii="Times New Roman" w:hAnsi="Times New Roman" w:cs="Times New Roman"/>
          <w:sz w:val="26"/>
          <w:szCs w:val="26"/>
        </w:rPr>
      </w:pPr>
      <w:r w:rsidRPr="007A174A">
        <w:rPr>
          <w:rFonts w:ascii="Times New Roman" w:hAnsi="Times New Roman" w:cs="Times New Roman"/>
          <w:sz w:val="26"/>
          <w:szCs w:val="26"/>
        </w:rPr>
        <w:lastRenderedPageBreak/>
        <w:t xml:space="preserve"> 1) </w:t>
      </w:r>
      <w:r w:rsidR="00660A01" w:rsidRPr="007A174A">
        <w:rPr>
          <w:rFonts w:ascii="Times New Roman" w:hAnsi="Times New Roman" w:cs="Times New Roman"/>
          <w:sz w:val="26"/>
          <w:szCs w:val="26"/>
        </w:rPr>
        <w:t xml:space="preserve">Skarbnik Powiatu Anna </w:t>
      </w:r>
      <w:proofErr w:type="spellStart"/>
      <w:r w:rsidR="00660A01" w:rsidRPr="007A174A">
        <w:rPr>
          <w:rFonts w:ascii="Times New Roman" w:hAnsi="Times New Roman" w:cs="Times New Roman"/>
          <w:sz w:val="26"/>
          <w:szCs w:val="26"/>
        </w:rPr>
        <w:t>Pawełas</w:t>
      </w:r>
      <w:proofErr w:type="spellEnd"/>
      <w:r w:rsidR="00660A01">
        <w:rPr>
          <w:rFonts w:ascii="Times New Roman" w:hAnsi="Times New Roman" w:cs="Times New Roman"/>
          <w:sz w:val="26"/>
          <w:szCs w:val="26"/>
        </w:rPr>
        <w:t xml:space="preserve"> przedstawiła projekt uchwały w sprawie </w:t>
      </w:r>
      <w:r w:rsidRPr="007A174A">
        <w:rPr>
          <w:rFonts w:ascii="Times New Roman" w:hAnsi="Times New Roman" w:cs="Times New Roman"/>
          <w:sz w:val="26"/>
          <w:szCs w:val="26"/>
        </w:rPr>
        <w:t>zmian w Wieloletniej Prognozie Finansowej Powiatu</w:t>
      </w:r>
      <w:r w:rsidR="00660A01">
        <w:rPr>
          <w:rFonts w:ascii="Times New Roman" w:hAnsi="Times New Roman" w:cs="Times New Roman"/>
          <w:sz w:val="26"/>
          <w:szCs w:val="26"/>
        </w:rPr>
        <w:t xml:space="preserve"> Węgrowskiego na lata 2025-2042 i projekt uchwały w sprawie zmian w budżecie powiatu na 2025 rok.</w:t>
      </w:r>
    </w:p>
    <w:p w:rsidR="00660A01" w:rsidRDefault="009B5D82" w:rsidP="009B5D82">
      <w:pPr>
        <w:spacing w:after="0"/>
        <w:ind w:left="709" w:hanging="284"/>
        <w:jc w:val="both"/>
        <w:rPr>
          <w:rFonts w:ascii="Times New Roman" w:hAnsi="Times New Roman" w:cs="Times New Roman"/>
          <w:sz w:val="26"/>
          <w:szCs w:val="26"/>
        </w:rPr>
      </w:pPr>
      <w:r>
        <w:rPr>
          <w:rFonts w:ascii="Times New Roman" w:hAnsi="Times New Roman" w:cs="Times New Roman"/>
          <w:sz w:val="26"/>
          <w:szCs w:val="26"/>
        </w:rPr>
        <w:t xml:space="preserve">          </w:t>
      </w:r>
      <w:r w:rsidRPr="009B5D82">
        <w:rPr>
          <w:rFonts w:ascii="Times New Roman" w:hAnsi="Times New Roman" w:cs="Times New Roman"/>
          <w:sz w:val="26"/>
          <w:szCs w:val="26"/>
        </w:rPr>
        <w:t xml:space="preserve">Radny Jarosław Grenda powiedział, ze jeśli chodzi o zmiany w budżecie i WPF to jakiegoś </w:t>
      </w:r>
      <w:r>
        <w:rPr>
          <w:rFonts w:ascii="Times New Roman" w:hAnsi="Times New Roman" w:cs="Times New Roman"/>
          <w:sz w:val="26"/>
          <w:szCs w:val="26"/>
        </w:rPr>
        <w:t xml:space="preserve">specjalnego </w:t>
      </w:r>
      <w:r w:rsidRPr="009B5D82">
        <w:rPr>
          <w:rFonts w:ascii="Times New Roman" w:hAnsi="Times New Roman" w:cs="Times New Roman"/>
          <w:sz w:val="26"/>
          <w:szCs w:val="26"/>
        </w:rPr>
        <w:t>niebezpieczeństwa nie widzi. Zmiany</w:t>
      </w:r>
      <w:r>
        <w:rPr>
          <w:rFonts w:ascii="Times New Roman" w:hAnsi="Times New Roman" w:cs="Times New Roman"/>
          <w:sz w:val="26"/>
          <w:szCs w:val="26"/>
        </w:rPr>
        <w:t xml:space="preserve"> w budżecie</w:t>
      </w:r>
      <w:r w:rsidRPr="009B5D82">
        <w:rPr>
          <w:rFonts w:ascii="Times New Roman" w:hAnsi="Times New Roman" w:cs="Times New Roman"/>
          <w:sz w:val="26"/>
          <w:szCs w:val="26"/>
        </w:rPr>
        <w:t>, o których mówiła pani Skarbnik</w:t>
      </w:r>
      <w:r>
        <w:rPr>
          <w:rFonts w:ascii="Times New Roman" w:hAnsi="Times New Roman" w:cs="Times New Roman"/>
          <w:sz w:val="26"/>
          <w:szCs w:val="26"/>
        </w:rPr>
        <w:t xml:space="preserve"> </w:t>
      </w:r>
      <w:r w:rsidRPr="009B5D82">
        <w:rPr>
          <w:rFonts w:ascii="Times New Roman" w:hAnsi="Times New Roman" w:cs="Times New Roman"/>
          <w:sz w:val="26"/>
          <w:szCs w:val="26"/>
        </w:rPr>
        <w:t>wydają się celowe i racjonalne.</w:t>
      </w:r>
      <w:r>
        <w:rPr>
          <w:rFonts w:ascii="Times New Roman" w:hAnsi="Times New Roman" w:cs="Times New Roman"/>
          <w:sz w:val="26"/>
          <w:szCs w:val="26"/>
        </w:rPr>
        <w:t xml:space="preserve"> Jest tutaj co prawda dosyć duże zwiększenie deficytu, ale ono jak się bardziej zagłębić, to ma charakter bardziej rachunkowy i formalny niż faktyczny, po prostu przeniesienie pewnych kwot do przychodów, ale nie są to przychody typu pożyczkowego więc tutaj nie ma zagrożenia.</w:t>
      </w:r>
    </w:p>
    <w:p w:rsidR="009B5D82" w:rsidRDefault="009B5D82" w:rsidP="006C2140">
      <w:pPr>
        <w:spacing w:after="0"/>
        <w:ind w:left="709" w:hanging="284"/>
        <w:jc w:val="both"/>
        <w:rPr>
          <w:rFonts w:ascii="Times New Roman" w:hAnsi="Times New Roman" w:cs="Times New Roman"/>
          <w:sz w:val="26"/>
          <w:szCs w:val="26"/>
        </w:rPr>
      </w:pPr>
      <w:r>
        <w:rPr>
          <w:rFonts w:ascii="Times New Roman" w:hAnsi="Times New Roman" w:cs="Times New Roman"/>
          <w:sz w:val="26"/>
          <w:szCs w:val="26"/>
        </w:rPr>
        <w:t xml:space="preserve">          Jeśli chodzi o WPF- jest zmniejszenie długu o pół miliona, to jest drugi raz, na poprzedniej sesji było pół miliona, teraz jest pół miliona. Widzimy to, jest to naprawdę krok w dobrym k</w:t>
      </w:r>
      <w:r w:rsidR="00996835">
        <w:rPr>
          <w:rFonts w:ascii="Times New Roman" w:hAnsi="Times New Roman" w:cs="Times New Roman"/>
          <w:sz w:val="26"/>
          <w:szCs w:val="26"/>
        </w:rPr>
        <w:t>ierunku, no nie mniej jednak ten</w:t>
      </w:r>
      <w:r>
        <w:rPr>
          <w:rFonts w:ascii="Times New Roman" w:hAnsi="Times New Roman" w:cs="Times New Roman"/>
          <w:sz w:val="26"/>
          <w:szCs w:val="26"/>
        </w:rPr>
        <w:t xml:space="preserve"> dług nadal jest</w:t>
      </w:r>
      <w:r w:rsidR="00996835">
        <w:rPr>
          <w:rFonts w:ascii="Times New Roman" w:hAnsi="Times New Roman" w:cs="Times New Roman"/>
          <w:sz w:val="26"/>
          <w:szCs w:val="26"/>
        </w:rPr>
        <w:t xml:space="preserve"> ogromny mimo tego zmniejszenia, bo on po tym zmniejszeniu wynosi 55 milionów 325 tys. zł i tak w świetle tego, o </w:t>
      </w:r>
      <w:r w:rsidR="006C2140">
        <w:rPr>
          <w:rFonts w:ascii="Times New Roman" w:hAnsi="Times New Roman" w:cs="Times New Roman"/>
          <w:sz w:val="26"/>
          <w:szCs w:val="26"/>
        </w:rPr>
        <w:t xml:space="preserve">czym mówiliśmy czyli budowy  </w:t>
      </w:r>
      <w:r w:rsidR="006C2140">
        <w:rPr>
          <w:rFonts w:ascii="Times New Roman" w:hAnsi="Times New Roman" w:cs="Times New Roman"/>
          <w:sz w:val="26"/>
          <w:szCs w:val="26"/>
        </w:rPr>
        <w:br/>
        <w:t>ZOL-</w:t>
      </w:r>
      <w:r w:rsidR="00996835">
        <w:rPr>
          <w:rFonts w:ascii="Times New Roman" w:hAnsi="Times New Roman" w:cs="Times New Roman"/>
          <w:sz w:val="26"/>
          <w:szCs w:val="26"/>
        </w:rPr>
        <w:t>u</w:t>
      </w:r>
      <w:r w:rsidR="006C2140">
        <w:rPr>
          <w:rFonts w:ascii="Times New Roman" w:hAnsi="Times New Roman" w:cs="Times New Roman"/>
          <w:sz w:val="26"/>
          <w:szCs w:val="26"/>
        </w:rPr>
        <w:t xml:space="preserve"> </w:t>
      </w:r>
      <w:r w:rsidR="00996835" w:rsidRPr="00996835">
        <w:rPr>
          <w:rFonts w:ascii="Times New Roman" w:hAnsi="Times New Roman" w:cs="Times New Roman"/>
          <w:sz w:val="26"/>
          <w:szCs w:val="26"/>
        </w:rPr>
        <w:t>i najprawdopodobniej brakujących jakichś ś</w:t>
      </w:r>
      <w:r w:rsidR="00996835">
        <w:rPr>
          <w:rFonts w:ascii="Times New Roman" w:hAnsi="Times New Roman" w:cs="Times New Roman"/>
          <w:sz w:val="26"/>
          <w:szCs w:val="26"/>
        </w:rPr>
        <w:t xml:space="preserve">rodków na inwestycje, no to ten nasz </w:t>
      </w:r>
      <w:r w:rsidR="00996835" w:rsidRPr="00996835">
        <w:rPr>
          <w:rFonts w:ascii="Times New Roman" w:hAnsi="Times New Roman" w:cs="Times New Roman"/>
          <w:sz w:val="26"/>
          <w:szCs w:val="26"/>
        </w:rPr>
        <w:t>dług jest</w:t>
      </w:r>
      <w:r w:rsidR="00996835">
        <w:rPr>
          <w:rFonts w:ascii="Times New Roman" w:hAnsi="Times New Roman" w:cs="Times New Roman"/>
          <w:sz w:val="26"/>
          <w:szCs w:val="26"/>
        </w:rPr>
        <w:t xml:space="preserve"> j poważnym problemem. No jedyna nadzieja w tym, że Prezes NBP i Rada Polityki Pieniężnej mając na względzie malejącą inflację obniżą stopy procentowe, pojawi się trochę luzu jeśli chodzi o obsługę długu.</w:t>
      </w:r>
    </w:p>
    <w:p w:rsidR="00E5520C" w:rsidRPr="00996835" w:rsidRDefault="00E5520C" w:rsidP="00E5520C">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Podsumowując rekomenduję Kolegom i Koleżankom z Klubu poparcie zmian w budżecie, jeśli chodzi o WPF nie glosowanie przeciw, ja wstrzymam się od głosu.</w:t>
      </w:r>
    </w:p>
    <w:p w:rsidR="00996835" w:rsidRDefault="00996835" w:rsidP="00713F9D">
      <w:pPr>
        <w:ind w:left="709"/>
        <w:rPr>
          <w:rFonts w:ascii="Times New Roman" w:hAnsi="Times New Roman" w:cs="Times New Roman"/>
          <w:b/>
          <w:sz w:val="26"/>
          <w:szCs w:val="26"/>
          <w:u w:val="single"/>
        </w:rPr>
      </w:pP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b/>
          <w:sz w:val="26"/>
          <w:szCs w:val="26"/>
          <w:u w:val="single"/>
        </w:rPr>
        <w:t>Głosowano w sprawie:</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uchwały w sprawie zmian w Wieloletniej Prognozie Finansowej Powiatu Węgrowskiego na lata 2025-2042</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b/>
          <w:sz w:val="26"/>
          <w:szCs w:val="26"/>
          <w:u w:val="single"/>
        </w:rPr>
        <w:t>Wyniki głosowania</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ZA: 15, PRZECIW: 0, WSTRZYMUJĘ SIĘ: 4, BRAK GŁOSU: 0, NIEOBECNI: 0</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b/>
          <w:sz w:val="26"/>
          <w:szCs w:val="26"/>
          <w:u w:val="single"/>
        </w:rPr>
        <w:t>Wyniki imienne:</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ZA (15)</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 xml:space="preserve">Ewa </w:t>
      </w:r>
      <w:proofErr w:type="spellStart"/>
      <w:r w:rsidRPr="007A174A">
        <w:rPr>
          <w:rFonts w:ascii="Times New Roman" w:hAnsi="Times New Roman" w:cs="Times New Roman"/>
          <w:sz w:val="26"/>
          <w:szCs w:val="26"/>
        </w:rPr>
        <w:t>Besztak</w:t>
      </w:r>
      <w:proofErr w:type="spellEnd"/>
      <w:r w:rsidRPr="007A174A">
        <w:rPr>
          <w:rFonts w:ascii="Times New Roman" w:hAnsi="Times New Roman" w:cs="Times New Roman"/>
          <w:sz w:val="26"/>
          <w:szCs w:val="26"/>
        </w:rPr>
        <w:t xml:space="preserve">, Brygida </w:t>
      </w:r>
      <w:proofErr w:type="spellStart"/>
      <w:r w:rsidRPr="007A174A">
        <w:rPr>
          <w:rFonts w:ascii="Times New Roman" w:hAnsi="Times New Roman" w:cs="Times New Roman"/>
          <w:sz w:val="26"/>
          <w:szCs w:val="26"/>
        </w:rPr>
        <w:t>Górniaczyk</w:t>
      </w:r>
      <w:proofErr w:type="spellEnd"/>
      <w:r w:rsidRPr="007A174A">
        <w:rPr>
          <w:rFonts w:ascii="Times New Roman" w:hAnsi="Times New Roman" w:cs="Times New Roman"/>
          <w:sz w:val="26"/>
          <w:szCs w:val="26"/>
        </w:rPr>
        <w:t xml:space="preserve">, Jarosław Grenda, Grzegorz </w:t>
      </w:r>
      <w:proofErr w:type="spellStart"/>
      <w:r w:rsidRPr="007A174A">
        <w:rPr>
          <w:rFonts w:ascii="Times New Roman" w:hAnsi="Times New Roman" w:cs="Times New Roman"/>
          <w:sz w:val="26"/>
          <w:szCs w:val="26"/>
        </w:rPr>
        <w:t>Koseła</w:t>
      </w:r>
      <w:proofErr w:type="spellEnd"/>
      <w:r w:rsidRPr="007A174A">
        <w:rPr>
          <w:rFonts w:ascii="Times New Roman" w:hAnsi="Times New Roman" w:cs="Times New Roman"/>
          <w:sz w:val="26"/>
          <w:szCs w:val="26"/>
        </w:rPr>
        <w:t xml:space="preserve">, Tadeusz Kot, Artur Lis, Krzysztof </w:t>
      </w:r>
      <w:proofErr w:type="spellStart"/>
      <w:r w:rsidRPr="007A174A">
        <w:rPr>
          <w:rFonts w:ascii="Times New Roman" w:hAnsi="Times New Roman" w:cs="Times New Roman"/>
          <w:sz w:val="26"/>
          <w:szCs w:val="26"/>
        </w:rPr>
        <w:t>Litka</w:t>
      </w:r>
      <w:proofErr w:type="spellEnd"/>
      <w:r w:rsidRPr="007A174A">
        <w:rPr>
          <w:rFonts w:ascii="Times New Roman" w:hAnsi="Times New Roman" w:cs="Times New Roman"/>
          <w:sz w:val="26"/>
          <w:szCs w:val="26"/>
        </w:rPr>
        <w:t xml:space="preserve">, Paweł Łabaj, Krzysztof </w:t>
      </w:r>
      <w:proofErr w:type="spellStart"/>
      <w:r w:rsidRPr="007A174A">
        <w:rPr>
          <w:rFonts w:ascii="Times New Roman" w:hAnsi="Times New Roman" w:cs="Times New Roman"/>
          <w:sz w:val="26"/>
          <w:szCs w:val="26"/>
        </w:rPr>
        <w:t>Onaszkiewicz</w:t>
      </w:r>
      <w:proofErr w:type="spellEnd"/>
      <w:r w:rsidRPr="007A174A">
        <w:rPr>
          <w:rFonts w:ascii="Times New Roman" w:hAnsi="Times New Roman" w:cs="Times New Roman"/>
          <w:sz w:val="26"/>
          <w:szCs w:val="26"/>
        </w:rPr>
        <w:t xml:space="preserve">, Marek </w:t>
      </w:r>
      <w:proofErr w:type="spellStart"/>
      <w:r w:rsidRPr="007A174A">
        <w:rPr>
          <w:rFonts w:ascii="Times New Roman" w:hAnsi="Times New Roman" w:cs="Times New Roman"/>
          <w:sz w:val="26"/>
          <w:szCs w:val="26"/>
        </w:rPr>
        <w:t>Renik</w:t>
      </w:r>
      <w:proofErr w:type="spellEnd"/>
      <w:r w:rsidRPr="007A174A">
        <w:rPr>
          <w:rFonts w:ascii="Times New Roman" w:hAnsi="Times New Roman" w:cs="Times New Roman"/>
          <w:sz w:val="26"/>
          <w:szCs w:val="26"/>
        </w:rPr>
        <w:t xml:space="preserve">, Lidia </w:t>
      </w:r>
      <w:proofErr w:type="spellStart"/>
      <w:r w:rsidRPr="007A174A">
        <w:rPr>
          <w:rFonts w:ascii="Times New Roman" w:hAnsi="Times New Roman" w:cs="Times New Roman"/>
          <w:sz w:val="26"/>
          <w:szCs w:val="26"/>
        </w:rPr>
        <w:t>Rowicka</w:t>
      </w:r>
      <w:proofErr w:type="spellEnd"/>
      <w:r w:rsidRPr="007A174A">
        <w:rPr>
          <w:rFonts w:ascii="Times New Roman" w:hAnsi="Times New Roman" w:cs="Times New Roman"/>
          <w:sz w:val="26"/>
          <w:szCs w:val="26"/>
        </w:rPr>
        <w:t xml:space="preserve">, Grzegorz </w:t>
      </w:r>
      <w:proofErr w:type="spellStart"/>
      <w:r w:rsidRPr="007A174A">
        <w:rPr>
          <w:rFonts w:ascii="Times New Roman" w:hAnsi="Times New Roman" w:cs="Times New Roman"/>
          <w:sz w:val="26"/>
          <w:szCs w:val="26"/>
        </w:rPr>
        <w:t>Safiański</w:t>
      </w:r>
      <w:proofErr w:type="spellEnd"/>
      <w:r w:rsidRPr="007A174A">
        <w:rPr>
          <w:rFonts w:ascii="Times New Roman" w:hAnsi="Times New Roman" w:cs="Times New Roman"/>
          <w:sz w:val="26"/>
          <w:szCs w:val="26"/>
        </w:rPr>
        <w:t xml:space="preserve">, Bogusław Szymański, Ernest </w:t>
      </w:r>
      <w:proofErr w:type="spellStart"/>
      <w:r w:rsidRPr="007A174A">
        <w:rPr>
          <w:rFonts w:ascii="Times New Roman" w:hAnsi="Times New Roman" w:cs="Times New Roman"/>
          <w:sz w:val="26"/>
          <w:szCs w:val="26"/>
        </w:rPr>
        <w:t>Wasążnik</w:t>
      </w:r>
      <w:proofErr w:type="spellEnd"/>
      <w:r w:rsidRPr="007A174A">
        <w:rPr>
          <w:rFonts w:ascii="Times New Roman" w:hAnsi="Times New Roman" w:cs="Times New Roman"/>
          <w:sz w:val="26"/>
          <w:szCs w:val="26"/>
        </w:rPr>
        <w:t>, Mieczysław Wójcik</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PRZECIW (0)</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WSTRZYMUJĘ SIĘ (4)</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 xml:space="preserve">Krzysztof </w:t>
      </w:r>
      <w:proofErr w:type="spellStart"/>
      <w:r w:rsidRPr="007A174A">
        <w:rPr>
          <w:rFonts w:ascii="Times New Roman" w:hAnsi="Times New Roman" w:cs="Times New Roman"/>
          <w:sz w:val="26"/>
          <w:szCs w:val="26"/>
        </w:rPr>
        <w:t>Fedorczyk</w:t>
      </w:r>
      <w:proofErr w:type="spellEnd"/>
      <w:r w:rsidRPr="007A174A">
        <w:rPr>
          <w:rFonts w:ascii="Times New Roman" w:hAnsi="Times New Roman" w:cs="Times New Roman"/>
          <w:sz w:val="26"/>
          <w:szCs w:val="26"/>
        </w:rPr>
        <w:t xml:space="preserve">, Andrzej Kruszewski, Ewa Sulowska, Małgorzata </w:t>
      </w:r>
      <w:proofErr w:type="spellStart"/>
      <w:r w:rsidRPr="007A174A">
        <w:rPr>
          <w:rFonts w:ascii="Times New Roman" w:hAnsi="Times New Roman" w:cs="Times New Roman"/>
          <w:sz w:val="26"/>
          <w:szCs w:val="26"/>
        </w:rPr>
        <w:t>Zyśk</w:t>
      </w:r>
      <w:proofErr w:type="spellEnd"/>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BRAK GŁOSU (0)</w:t>
      </w:r>
    </w:p>
    <w:p w:rsidR="00C37E88" w:rsidRPr="007A174A" w:rsidRDefault="00C37E88" w:rsidP="00CA6B86">
      <w:pPr>
        <w:spacing w:after="0"/>
        <w:ind w:left="709"/>
        <w:rPr>
          <w:rFonts w:ascii="Times New Roman" w:hAnsi="Times New Roman" w:cs="Times New Roman"/>
          <w:sz w:val="26"/>
          <w:szCs w:val="26"/>
        </w:rPr>
      </w:pPr>
      <w:r w:rsidRPr="007A174A">
        <w:rPr>
          <w:rFonts w:ascii="Times New Roman" w:hAnsi="Times New Roman" w:cs="Times New Roman"/>
          <w:sz w:val="26"/>
          <w:szCs w:val="26"/>
        </w:rPr>
        <w:t>NIEOBECNI (0)</w:t>
      </w:r>
    </w:p>
    <w:p w:rsidR="007A174A" w:rsidRPr="00E74BB3" w:rsidRDefault="007A174A" w:rsidP="00713F9D">
      <w:pPr>
        <w:ind w:left="709"/>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Rada Powiatu Węgrowskiego podjęła Uchwałę </w:t>
      </w:r>
      <w:r w:rsidRPr="007A174A">
        <w:rPr>
          <w:rFonts w:ascii="Times New Roman" w:hAnsi="Times New Roman" w:cs="Times New Roman"/>
          <w:b/>
          <w:sz w:val="26"/>
          <w:szCs w:val="26"/>
        </w:rPr>
        <w:t>NR X/67/2025 w sprawie w sprawie zmian w Wieloletniej</w:t>
      </w:r>
      <w:r w:rsidRPr="007A174A">
        <w:rPr>
          <w:rFonts w:ascii="Times New Roman" w:hAnsi="Times New Roman" w:cs="Times New Roman"/>
          <w:sz w:val="26"/>
          <w:szCs w:val="26"/>
        </w:rPr>
        <w:t xml:space="preserve"> </w:t>
      </w:r>
      <w:r w:rsidRPr="007A174A">
        <w:rPr>
          <w:rFonts w:ascii="Times New Roman" w:hAnsi="Times New Roman" w:cs="Times New Roman"/>
          <w:b/>
          <w:sz w:val="26"/>
          <w:szCs w:val="26"/>
        </w:rPr>
        <w:t xml:space="preserve">Prognozie Finansowej Powiatu Węgrowskiego </w:t>
      </w:r>
      <w:r w:rsidR="00CA6B86">
        <w:rPr>
          <w:rFonts w:ascii="Times New Roman" w:hAnsi="Times New Roman" w:cs="Times New Roman"/>
          <w:b/>
          <w:sz w:val="26"/>
          <w:szCs w:val="26"/>
        </w:rPr>
        <w:t>na lata 2025-2042 (załącznik nr 4</w:t>
      </w:r>
      <w:r w:rsidRPr="007A174A">
        <w:rPr>
          <w:rFonts w:ascii="Times New Roman" w:hAnsi="Times New Roman" w:cs="Times New Roman"/>
          <w:b/>
          <w:sz w:val="26"/>
          <w:szCs w:val="26"/>
        </w:rPr>
        <w:t xml:space="preserve"> do protoko</w:t>
      </w:r>
      <w:r>
        <w:rPr>
          <w:rFonts w:ascii="Times New Roman" w:hAnsi="Times New Roman" w:cs="Times New Roman"/>
          <w:b/>
          <w:sz w:val="26"/>
          <w:szCs w:val="26"/>
        </w:rPr>
        <w:t>ł</w:t>
      </w:r>
      <w:r w:rsidRPr="007A174A">
        <w:rPr>
          <w:rFonts w:ascii="Times New Roman" w:hAnsi="Times New Roman" w:cs="Times New Roman"/>
          <w:b/>
          <w:sz w:val="26"/>
          <w:szCs w:val="26"/>
        </w:rPr>
        <w:t>u).</w:t>
      </w:r>
    </w:p>
    <w:p w:rsidR="007A174A" w:rsidRPr="00E74BB3" w:rsidRDefault="007A174A" w:rsidP="00713F9D">
      <w:pPr>
        <w:ind w:left="709"/>
        <w:rPr>
          <w:rFonts w:ascii="Times New Roman" w:hAnsi="Times New Roman" w:cs="Times New Roman"/>
          <w:sz w:val="26"/>
          <w:szCs w:val="26"/>
        </w:rPr>
      </w:pPr>
    </w:p>
    <w:p w:rsidR="00C37E88" w:rsidRPr="00E74BB3" w:rsidRDefault="00C37E88" w:rsidP="00713F9D">
      <w:pPr>
        <w:ind w:left="709" w:hanging="142"/>
        <w:rPr>
          <w:rFonts w:ascii="Times New Roman" w:hAnsi="Times New Roman" w:cs="Times New Roman"/>
          <w:sz w:val="26"/>
          <w:szCs w:val="26"/>
        </w:rPr>
      </w:pPr>
      <w:r w:rsidRPr="00E74BB3">
        <w:rPr>
          <w:rFonts w:ascii="Times New Roman" w:hAnsi="Times New Roman" w:cs="Times New Roman"/>
          <w:sz w:val="26"/>
          <w:szCs w:val="26"/>
        </w:rPr>
        <w:t> </w:t>
      </w:r>
      <w:r w:rsidR="007A174A" w:rsidRPr="00E74BB3">
        <w:rPr>
          <w:rFonts w:ascii="Times New Roman" w:hAnsi="Times New Roman" w:cs="Times New Roman"/>
          <w:sz w:val="26"/>
          <w:szCs w:val="26"/>
        </w:rPr>
        <w:t xml:space="preserve">2) </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b/>
          <w:sz w:val="26"/>
          <w:szCs w:val="26"/>
          <w:u w:val="single"/>
        </w:rPr>
        <w:t>Głosowano w sprawie:</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uchwały w sprawie zmian w budżecie powiatu na 2025 rok</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b/>
          <w:sz w:val="26"/>
          <w:szCs w:val="26"/>
          <w:u w:val="single"/>
        </w:rPr>
        <w:t>Wyniki głosowania</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ZA: 18, PRZECIW: 1, WSTRZYMUJĘ SIĘ: 0, BRAK GŁOSU: 0, NIEOBECNI: 0</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b/>
          <w:sz w:val="26"/>
          <w:szCs w:val="26"/>
          <w:u w:val="single"/>
        </w:rPr>
        <w:t>Wyniki imienne:</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ZA (18)</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 xml:space="preserve">Ewa </w:t>
      </w:r>
      <w:proofErr w:type="spellStart"/>
      <w:r w:rsidRPr="00E74BB3">
        <w:rPr>
          <w:rFonts w:ascii="Times New Roman" w:hAnsi="Times New Roman" w:cs="Times New Roman"/>
          <w:sz w:val="26"/>
          <w:szCs w:val="26"/>
        </w:rPr>
        <w:t>Besztak</w:t>
      </w:r>
      <w:proofErr w:type="spellEnd"/>
      <w:r w:rsidRPr="00E74BB3">
        <w:rPr>
          <w:rFonts w:ascii="Times New Roman" w:hAnsi="Times New Roman" w:cs="Times New Roman"/>
          <w:sz w:val="26"/>
          <w:szCs w:val="26"/>
        </w:rPr>
        <w:t xml:space="preserve">, Krzysztof </w:t>
      </w:r>
      <w:proofErr w:type="spellStart"/>
      <w:r w:rsidRPr="00E74BB3">
        <w:rPr>
          <w:rFonts w:ascii="Times New Roman" w:hAnsi="Times New Roman" w:cs="Times New Roman"/>
          <w:sz w:val="26"/>
          <w:szCs w:val="26"/>
        </w:rPr>
        <w:t>Fedorczyk</w:t>
      </w:r>
      <w:proofErr w:type="spellEnd"/>
      <w:r w:rsidRPr="00E74BB3">
        <w:rPr>
          <w:rFonts w:ascii="Times New Roman" w:hAnsi="Times New Roman" w:cs="Times New Roman"/>
          <w:sz w:val="26"/>
          <w:szCs w:val="26"/>
        </w:rPr>
        <w:t xml:space="preserve">, Brygida </w:t>
      </w:r>
      <w:proofErr w:type="spellStart"/>
      <w:r w:rsidRPr="00E74BB3">
        <w:rPr>
          <w:rFonts w:ascii="Times New Roman" w:hAnsi="Times New Roman" w:cs="Times New Roman"/>
          <w:sz w:val="26"/>
          <w:szCs w:val="26"/>
        </w:rPr>
        <w:t>Górniaczyk</w:t>
      </w:r>
      <w:proofErr w:type="spellEnd"/>
      <w:r w:rsidRPr="00E74BB3">
        <w:rPr>
          <w:rFonts w:ascii="Times New Roman" w:hAnsi="Times New Roman" w:cs="Times New Roman"/>
          <w:sz w:val="26"/>
          <w:szCs w:val="26"/>
        </w:rPr>
        <w:t xml:space="preserve">, Jarosław Grenda, Grzegorz </w:t>
      </w:r>
      <w:proofErr w:type="spellStart"/>
      <w:r w:rsidRPr="00E74BB3">
        <w:rPr>
          <w:rFonts w:ascii="Times New Roman" w:hAnsi="Times New Roman" w:cs="Times New Roman"/>
          <w:sz w:val="26"/>
          <w:szCs w:val="26"/>
        </w:rPr>
        <w:t>Koseła</w:t>
      </w:r>
      <w:proofErr w:type="spellEnd"/>
      <w:r w:rsidRPr="00E74BB3">
        <w:rPr>
          <w:rFonts w:ascii="Times New Roman" w:hAnsi="Times New Roman" w:cs="Times New Roman"/>
          <w:sz w:val="26"/>
          <w:szCs w:val="26"/>
        </w:rPr>
        <w:t xml:space="preserve">, Tadeusz Kot, Andrzej Kruszewski, Artur Lis, Paweł Łabaj, Krzysztof </w:t>
      </w:r>
      <w:proofErr w:type="spellStart"/>
      <w:r w:rsidRPr="00E74BB3">
        <w:rPr>
          <w:rFonts w:ascii="Times New Roman" w:hAnsi="Times New Roman" w:cs="Times New Roman"/>
          <w:sz w:val="26"/>
          <w:szCs w:val="26"/>
        </w:rPr>
        <w:t>Onaszkiewicz</w:t>
      </w:r>
      <w:proofErr w:type="spellEnd"/>
      <w:r w:rsidRPr="00E74BB3">
        <w:rPr>
          <w:rFonts w:ascii="Times New Roman" w:hAnsi="Times New Roman" w:cs="Times New Roman"/>
          <w:sz w:val="26"/>
          <w:szCs w:val="26"/>
        </w:rPr>
        <w:t xml:space="preserve">, Marek </w:t>
      </w:r>
      <w:proofErr w:type="spellStart"/>
      <w:r w:rsidRPr="00E74BB3">
        <w:rPr>
          <w:rFonts w:ascii="Times New Roman" w:hAnsi="Times New Roman" w:cs="Times New Roman"/>
          <w:sz w:val="26"/>
          <w:szCs w:val="26"/>
        </w:rPr>
        <w:t>Renik</w:t>
      </w:r>
      <w:proofErr w:type="spellEnd"/>
      <w:r w:rsidRPr="00E74BB3">
        <w:rPr>
          <w:rFonts w:ascii="Times New Roman" w:hAnsi="Times New Roman" w:cs="Times New Roman"/>
          <w:sz w:val="26"/>
          <w:szCs w:val="26"/>
        </w:rPr>
        <w:t xml:space="preserve">, Lidia </w:t>
      </w:r>
      <w:proofErr w:type="spellStart"/>
      <w:r w:rsidRPr="00E74BB3">
        <w:rPr>
          <w:rFonts w:ascii="Times New Roman" w:hAnsi="Times New Roman" w:cs="Times New Roman"/>
          <w:sz w:val="26"/>
          <w:szCs w:val="26"/>
        </w:rPr>
        <w:t>Rowicka</w:t>
      </w:r>
      <w:proofErr w:type="spellEnd"/>
      <w:r w:rsidRPr="00E74BB3">
        <w:rPr>
          <w:rFonts w:ascii="Times New Roman" w:hAnsi="Times New Roman" w:cs="Times New Roman"/>
          <w:sz w:val="26"/>
          <w:szCs w:val="26"/>
        </w:rPr>
        <w:t xml:space="preserve">, Grzegorz </w:t>
      </w:r>
      <w:proofErr w:type="spellStart"/>
      <w:r w:rsidRPr="00E74BB3">
        <w:rPr>
          <w:rFonts w:ascii="Times New Roman" w:hAnsi="Times New Roman" w:cs="Times New Roman"/>
          <w:sz w:val="26"/>
          <w:szCs w:val="26"/>
        </w:rPr>
        <w:t>Safiański</w:t>
      </w:r>
      <w:proofErr w:type="spellEnd"/>
      <w:r w:rsidRPr="00E74BB3">
        <w:rPr>
          <w:rFonts w:ascii="Times New Roman" w:hAnsi="Times New Roman" w:cs="Times New Roman"/>
          <w:sz w:val="26"/>
          <w:szCs w:val="26"/>
        </w:rPr>
        <w:t xml:space="preserve">, Ewa Sulowska, Bogusław Szymański, Ernest </w:t>
      </w:r>
      <w:proofErr w:type="spellStart"/>
      <w:r w:rsidRPr="00E74BB3">
        <w:rPr>
          <w:rFonts w:ascii="Times New Roman" w:hAnsi="Times New Roman" w:cs="Times New Roman"/>
          <w:sz w:val="26"/>
          <w:szCs w:val="26"/>
        </w:rPr>
        <w:t>Wasążnik</w:t>
      </w:r>
      <w:proofErr w:type="spellEnd"/>
      <w:r w:rsidRPr="00E74BB3">
        <w:rPr>
          <w:rFonts w:ascii="Times New Roman" w:hAnsi="Times New Roman" w:cs="Times New Roman"/>
          <w:sz w:val="26"/>
          <w:szCs w:val="26"/>
        </w:rPr>
        <w:t xml:space="preserve">, Mieczysław Wójcik, Małgorzata </w:t>
      </w:r>
      <w:proofErr w:type="spellStart"/>
      <w:r w:rsidRPr="00E74BB3">
        <w:rPr>
          <w:rFonts w:ascii="Times New Roman" w:hAnsi="Times New Roman" w:cs="Times New Roman"/>
          <w:sz w:val="26"/>
          <w:szCs w:val="26"/>
        </w:rPr>
        <w:t>Zyśk</w:t>
      </w:r>
      <w:proofErr w:type="spellEnd"/>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PRZECIW (1)</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 xml:space="preserve">Krzysztof </w:t>
      </w:r>
      <w:proofErr w:type="spellStart"/>
      <w:r w:rsidRPr="00E74BB3">
        <w:rPr>
          <w:rFonts w:ascii="Times New Roman" w:hAnsi="Times New Roman" w:cs="Times New Roman"/>
          <w:sz w:val="26"/>
          <w:szCs w:val="26"/>
        </w:rPr>
        <w:t>Litka</w:t>
      </w:r>
      <w:proofErr w:type="spellEnd"/>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WSTRZYMUJĘ SIĘ (0)</w:t>
      </w:r>
    </w:p>
    <w:p w:rsidR="00C37E88"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BRAK GŁOSU (0)</w:t>
      </w:r>
    </w:p>
    <w:p w:rsidR="007A174A" w:rsidRPr="00E74BB3" w:rsidRDefault="00C37E88" w:rsidP="00CA6B86">
      <w:pPr>
        <w:spacing w:after="0"/>
        <w:ind w:left="709"/>
        <w:rPr>
          <w:rFonts w:ascii="Times New Roman" w:hAnsi="Times New Roman" w:cs="Times New Roman"/>
          <w:sz w:val="26"/>
          <w:szCs w:val="26"/>
        </w:rPr>
      </w:pPr>
      <w:r w:rsidRPr="00E74BB3">
        <w:rPr>
          <w:rFonts w:ascii="Times New Roman" w:hAnsi="Times New Roman" w:cs="Times New Roman"/>
          <w:sz w:val="26"/>
          <w:szCs w:val="26"/>
        </w:rPr>
        <w:t>NIEOBECNI (0)</w:t>
      </w:r>
    </w:p>
    <w:p w:rsidR="00E74BB3" w:rsidRPr="00E74BB3" w:rsidRDefault="00E74BB3" w:rsidP="00713F9D">
      <w:pPr>
        <w:ind w:left="709"/>
        <w:rPr>
          <w:rFonts w:ascii="Times New Roman" w:hAnsi="Times New Roman" w:cs="Times New Roman"/>
          <w:b/>
          <w:sz w:val="26"/>
          <w:szCs w:val="26"/>
        </w:rPr>
      </w:pPr>
      <w:r w:rsidRPr="00E74BB3">
        <w:rPr>
          <w:rFonts w:ascii="Times New Roman" w:hAnsi="Times New Roman" w:cs="Times New Roman"/>
          <w:b/>
          <w:sz w:val="26"/>
          <w:szCs w:val="26"/>
        </w:rPr>
        <w:t>Rada Powiatu Węgrowskiego podjęła Uchwałę NR X/68/2025 w sprawie zmian w budżecie po</w:t>
      </w:r>
      <w:r w:rsidR="00CA6B86">
        <w:rPr>
          <w:rFonts w:ascii="Times New Roman" w:hAnsi="Times New Roman" w:cs="Times New Roman"/>
          <w:b/>
          <w:sz w:val="26"/>
          <w:szCs w:val="26"/>
        </w:rPr>
        <w:t>wiatu na 2025 rok (załącznik nr 5</w:t>
      </w:r>
      <w:r w:rsidRPr="00E74BB3">
        <w:rPr>
          <w:rFonts w:ascii="Times New Roman" w:hAnsi="Times New Roman" w:cs="Times New Roman"/>
          <w:b/>
          <w:sz w:val="26"/>
          <w:szCs w:val="26"/>
        </w:rPr>
        <w:t xml:space="preserve"> do protokołu).</w:t>
      </w:r>
    </w:p>
    <w:p w:rsidR="00E74BB3" w:rsidRDefault="00E74BB3" w:rsidP="00C37E88"/>
    <w:p w:rsidR="00C37E88" w:rsidRPr="00713F9D" w:rsidRDefault="00C37E88" w:rsidP="00713F9D">
      <w:pPr>
        <w:ind w:left="567" w:hanging="141"/>
        <w:rPr>
          <w:rFonts w:ascii="Times New Roman" w:hAnsi="Times New Roman" w:cs="Times New Roman"/>
          <w:sz w:val="26"/>
          <w:szCs w:val="26"/>
        </w:rPr>
      </w:pPr>
      <w:r>
        <w:rPr>
          <w:rFonts w:ascii="Arial" w:hAnsi="Arial"/>
          <w:sz w:val="24"/>
        </w:rPr>
        <w:t xml:space="preserve"> 3) </w:t>
      </w:r>
      <w:r w:rsidR="009B5D82" w:rsidRPr="009B5D82">
        <w:rPr>
          <w:rFonts w:ascii="Times New Roman" w:hAnsi="Times New Roman" w:cs="Times New Roman"/>
          <w:sz w:val="24"/>
        </w:rPr>
        <w:t xml:space="preserve">Do projektu uchwały w sprawie </w:t>
      </w:r>
      <w:r w:rsidRPr="009B5D82">
        <w:rPr>
          <w:rFonts w:ascii="Times New Roman" w:hAnsi="Times New Roman" w:cs="Times New Roman"/>
          <w:sz w:val="26"/>
          <w:szCs w:val="26"/>
        </w:rPr>
        <w:t>wyrażenia zgody na nabycie nieruchomości</w:t>
      </w:r>
      <w:r w:rsidR="009B5D82">
        <w:rPr>
          <w:rFonts w:ascii="Times New Roman" w:hAnsi="Times New Roman" w:cs="Times New Roman"/>
          <w:sz w:val="26"/>
          <w:szCs w:val="26"/>
        </w:rPr>
        <w:t xml:space="preserve"> uwag i pytań nie zgłoszono.</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sz w:val="26"/>
          <w:szCs w:val="26"/>
        </w:rPr>
        <w:t>uchwały w sprawie wyrażenia zgody na nabycie nieruchomości</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sz w:val="26"/>
          <w:szCs w:val="26"/>
        </w:rPr>
        <w:t>ZA: 19, PRZECIW: 0, WSTRZYMUJĘ SIĘ: 0, BRAK GŁOSU: 0, NIEOBECNI: 0</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b/>
          <w:sz w:val="26"/>
          <w:szCs w:val="26"/>
          <w:u w:val="single"/>
        </w:rPr>
        <w:t>Wyniki imienne:</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sz w:val="26"/>
          <w:szCs w:val="26"/>
        </w:rPr>
        <w:t>ZA (19)</w:t>
      </w:r>
    </w:p>
    <w:p w:rsidR="00C37E88" w:rsidRPr="00713F9D" w:rsidRDefault="00C37E88" w:rsidP="00077752">
      <w:pPr>
        <w:spacing w:after="0"/>
        <w:ind w:left="567"/>
        <w:rPr>
          <w:rFonts w:ascii="Times New Roman" w:hAnsi="Times New Roman" w:cs="Times New Roman"/>
          <w:sz w:val="26"/>
          <w:szCs w:val="26"/>
        </w:rPr>
      </w:pPr>
      <w:r w:rsidRPr="00713F9D">
        <w:rPr>
          <w:rFonts w:ascii="Times New Roman" w:hAnsi="Times New Roman" w:cs="Times New Roman"/>
          <w:sz w:val="26"/>
          <w:szCs w:val="26"/>
        </w:rPr>
        <w:t xml:space="preserve">Ewa </w:t>
      </w:r>
      <w:proofErr w:type="spellStart"/>
      <w:r w:rsidRPr="00713F9D">
        <w:rPr>
          <w:rFonts w:ascii="Times New Roman" w:hAnsi="Times New Roman" w:cs="Times New Roman"/>
          <w:sz w:val="26"/>
          <w:szCs w:val="26"/>
        </w:rPr>
        <w:t>Besztak</w:t>
      </w:r>
      <w:proofErr w:type="spellEnd"/>
      <w:r w:rsidRPr="00713F9D">
        <w:rPr>
          <w:rFonts w:ascii="Times New Roman" w:hAnsi="Times New Roman" w:cs="Times New Roman"/>
          <w:sz w:val="26"/>
          <w:szCs w:val="26"/>
        </w:rPr>
        <w:t xml:space="preserve">, Krzysztof </w:t>
      </w:r>
      <w:proofErr w:type="spellStart"/>
      <w:r w:rsidRPr="00713F9D">
        <w:rPr>
          <w:rFonts w:ascii="Times New Roman" w:hAnsi="Times New Roman" w:cs="Times New Roman"/>
          <w:sz w:val="26"/>
          <w:szCs w:val="26"/>
        </w:rPr>
        <w:t>Fedorczyk</w:t>
      </w:r>
      <w:proofErr w:type="spellEnd"/>
      <w:r w:rsidRPr="00713F9D">
        <w:rPr>
          <w:rFonts w:ascii="Times New Roman" w:hAnsi="Times New Roman" w:cs="Times New Roman"/>
          <w:sz w:val="26"/>
          <w:szCs w:val="26"/>
        </w:rPr>
        <w:t xml:space="preserve">, Brygida </w:t>
      </w:r>
      <w:proofErr w:type="spellStart"/>
      <w:r w:rsidRPr="00713F9D">
        <w:rPr>
          <w:rFonts w:ascii="Times New Roman" w:hAnsi="Times New Roman" w:cs="Times New Roman"/>
          <w:sz w:val="26"/>
          <w:szCs w:val="26"/>
        </w:rPr>
        <w:t>Górniaczyk</w:t>
      </w:r>
      <w:proofErr w:type="spellEnd"/>
      <w:r w:rsidRPr="00713F9D">
        <w:rPr>
          <w:rFonts w:ascii="Times New Roman" w:hAnsi="Times New Roman" w:cs="Times New Roman"/>
          <w:sz w:val="26"/>
          <w:szCs w:val="26"/>
        </w:rPr>
        <w:t xml:space="preserve">, Jarosław Grenda, Grzegorz </w:t>
      </w:r>
      <w:proofErr w:type="spellStart"/>
      <w:r w:rsidRPr="00713F9D">
        <w:rPr>
          <w:rFonts w:ascii="Times New Roman" w:hAnsi="Times New Roman" w:cs="Times New Roman"/>
          <w:sz w:val="26"/>
          <w:szCs w:val="26"/>
        </w:rPr>
        <w:t>Koseła</w:t>
      </w:r>
      <w:proofErr w:type="spellEnd"/>
      <w:r w:rsidRPr="00713F9D">
        <w:rPr>
          <w:rFonts w:ascii="Times New Roman" w:hAnsi="Times New Roman" w:cs="Times New Roman"/>
          <w:sz w:val="26"/>
          <w:szCs w:val="26"/>
        </w:rPr>
        <w:t xml:space="preserve">, Tadeusz Kot, Andrzej Kruszewski, Artur Lis, Krzysztof </w:t>
      </w:r>
      <w:proofErr w:type="spellStart"/>
      <w:r w:rsidRPr="00713F9D">
        <w:rPr>
          <w:rFonts w:ascii="Times New Roman" w:hAnsi="Times New Roman" w:cs="Times New Roman"/>
          <w:sz w:val="26"/>
          <w:szCs w:val="26"/>
        </w:rPr>
        <w:t>Litka</w:t>
      </w:r>
      <w:proofErr w:type="spellEnd"/>
      <w:r w:rsidRPr="00713F9D">
        <w:rPr>
          <w:rFonts w:ascii="Times New Roman" w:hAnsi="Times New Roman" w:cs="Times New Roman"/>
          <w:sz w:val="26"/>
          <w:szCs w:val="26"/>
        </w:rPr>
        <w:t xml:space="preserve">, Paweł Łabaj, Krzysztof </w:t>
      </w:r>
      <w:proofErr w:type="spellStart"/>
      <w:r w:rsidRPr="00713F9D">
        <w:rPr>
          <w:rFonts w:ascii="Times New Roman" w:hAnsi="Times New Roman" w:cs="Times New Roman"/>
          <w:sz w:val="26"/>
          <w:szCs w:val="26"/>
        </w:rPr>
        <w:t>Onaszkiewicz</w:t>
      </w:r>
      <w:proofErr w:type="spellEnd"/>
      <w:r w:rsidRPr="00713F9D">
        <w:rPr>
          <w:rFonts w:ascii="Times New Roman" w:hAnsi="Times New Roman" w:cs="Times New Roman"/>
          <w:sz w:val="26"/>
          <w:szCs w:val="26"/>
        </w:rPr>
        <w:t xml:space="preserve">, Marek </w:t>
      </w:r>
      <w:proofErr w:type="spellStart"/>
      <w:r w:rsidRPr="00713F9D">
        <w:rPr>
          <w:rFonts w:ascii="Times New Roman" w:hAnsi="Times New Roman" w:cs="Times New Roman"/>
          <w:sz w:val="26"/>
          <w:szCs w:val="26"/>
        </w:rPr>
        <w:t>Renik</w:t>
      </w:r>
      <w:proofErr w:type="spellEnd"/>
      <w:r w:rsidRPr="00713F9D">
        <w:rPr>
          <w:rFonts w:ascii="Times New Roman" w:hAnsi="Times New Roman" w:cs="Times New Roman"/>
          <w:sz w:val="26"/>
          <w:szCs w:val="26"/>
        </w:rPr>
        <w:t xml:space="preserve">, Lidia </w:t>
      </w:r>
      <w:proofErr w:type="spellStart"/>
      <w:r w:rsidRPr="00713F9D">
        <w:rPr>
          <w:rFonts w:ascii="Times New Roman" w:hAnsi="Times New Roman" w:cs="Times New Roman"/>
          <w:sz w:val="26"/>
          <w:szCs w:val="26"/>
        </w:rPr>
        <w:t>Rowicka</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Safiański</w:t>
      </w:r>
      <w:proofErr w:type="spellEnd"/>
      <w:r w:rsidRPr="00713F9D">
        <w:rPr>
          <w:rFonts w:ascii="Times New Roman" w:hAnsi="Times New Roman" w:cs="Times New Roman"/>
          <w:sz w:val="26"/>
          <w:szCs w:val="26"/>
        </w:rPr>
        <w:t xml:space="preserve">, Ewa Sulowska, Bogusław Szymański, Ernest </w:t>
      </w:r>
      <w:proofErr w:type="spellStart"/>
      <w:r w:rsidRPr="00713F9D">
        <w:rPr>
          <w:rFonts w:ascii="Times New Roman" w:hAnsi="Times New Roman" w:cs="Times New Roman"/>
          <w:sz w:val="26"/>
          <w:szCs w:val="26"/>
        </w:rPr>
        <w:t>Wasążnik</w:t>
      </w:r>
      <w:proofErr w:type="spellEnd"/>
      <w:r w:rsidRPr="00713F9D">
        <w:rPr>
          <w:rFonts w:ascii="Times New Roman" w:hAnsi="Times New Roman" w:cs="Times New Roman"/>
          <w:sz w:val="26"/>
          <w:szCs w:val="26"/>
        </w:rPr>
        <w:t xml:space="preserve">, Mieczysław Wójcik, Małgorzata </w:t>
      </w:r>
      <w:proofErr w:type="spellStart"/>
      <w:r w:rsidRPr="00713F9D">
        <w:rPr>
          <w:rFonts w:ascii="Times New Roman" w:hAnsi="Times New Roman" w:cs="Times New Roman"/>
          <w:sz w:val="26"/>
          <w:szCs w:val="26"/>
        </w:rPr>
        <w:t>Zyśk</w:t>
      </w:r>
      <w:proofErr w:type="spellEnd"/>
    </w:p>
    <w:p w:rsidR="00C37E88" w:rsidRPr="00713F9D" w:rsidRDefault="00C37E88" w:rsidP="00077752">
      <w:pPr>
        <w:spacing w:after="0"/>
        <w:ind w:left="709" w:hanging="142"/>
        <w:rPr>
          <w:rFonts w:ascii="Times New Roman" w:hAnsi="Times New Roman" w:cs="Times New Roman"/>
          <w:sz w:val="26"/>
          <w:szCs w:val="26"/>
        </w:rPr>
      </w:pPr>
      <w:r w:rsidRPr="00713F9D">
        <w:rPr>
          <w:rFonts w:ascii="Times New Roman" w:hAnsi="Times New Roman" w:cs="Times New Roman"/>
          <w:sz w:val="26"/>
          <w:szCs w:val="26"/>
        </w:rPr>
        <w:t>PRZECIW (0)</w:t>
      </w:r>
    </w:p>
    <w:p w:rsidR="00C37E88" w:rsidRPr="00713F9D" w:rsidRDefault="00C37E88" w:rsidP="00077752">
      <w:pPr>
        <w:spacing w:after="0"/>
        <w:ind w:left="709" w:hanging="142"/>
        <w:rPr>
          <w:rFonts w:ascii="Times New Roman" w:hAnsi="Times New Roman" w:cs="Times New Roman"/>
          <w:sz w:val="26"/>
          <w:szCs w:val="26"/>
        </w:rPr>
      </w:pPr>
      <w:r w:rsidRPr="00713F9D">
        <w:rPr>
          <w:rFonts w:ascii="Times New Roman" w:hAnsi="Times New Roman" w:cs="Times New Roman"/>
          <w:sz w:val="26"/>
          <w:szCs w:val="26"/>
        </w:rPr>
        <w:lastRenderedPageBreak/>
        <w:t>WSTRZYMUJĘ SIĘ (0)</w:t>
      </w:r>
    </w:p>
    <w:p w:rsidR="00C37E88" w:rsidRPr="00713F9D" w:rsidRDefault="00C37E88" w:rsidP="00077752">
      <w:pPr>
        <w:spacing w:after="0"/>
        <w:ind w:left="709" w:hanging="142"/>
        <w:rPr>
          <w:rFonts w:ascii="Times New Roman" w:hAnsi="Times New Roman" w:cs="Times New Roman"/>
          <w:sz w:val="26"/>
          <w:szCs w:val="26"/>
        </w:rPr>
      </w:pPr>
      <w:r w:rsidRPr="00713F9D">
        <w:rPr>
          <w:rFonts w:ascii="Times New Roman" w:hAnsi="Times New Roman" w:cs="Times New Roman"/>
          <w:sz w:val="26"/>
          <w:szCs w:val="26"/>
        </w:rPr>
        <w:t>BRAK GŁOSU (0)</w:t>
      </w:r>
    </w:p>
    <w:p w:rsidR="00C37E88" w:rsidRPr="00713F9D" w:rsidRDefault="00C37E88" w:rsidP="00077752">
      <w:pPr>
        <w:spacing w:after="0"/>
        <w:ind w:left="709" w:hanging="142"/>
        <w:rPr>
          <w:rFonts w:ascii="Times New Roman" w:hAnsi="Times New Roman" w:cs="Times New Roman"/>
          <w:sz w:val="26"/>
          <w:szCs w:val="26"/>
        </w:rPr>
      </w:pPr>
      <w:r w:rsidRPr="00713F9D">
        <w:rPr>
          <w:rFonts w:ascii="Times New Roman" w:hAnsi="Times New Roman" w:cs="Times New Roman"/>
          <w:sz w:val="26"/>
          <w:szCs w:val="26"/>
        </w:rPr>
        <w:t>NIEOBECNI (0)</w:t>
      </w:r>
    </w:p>
    <w:p w:rsidR="005075CC" w:rsidRDefault="00C37E88" w:rsidP="009B5D82">
      <w:pPr>
        <w:spacing w:after="0"/>
        <w:ind w:left="709" w:hanging="283"/>
        <w:rPr>
          <w:rFonts w:ascii="Times New Roman" w:hAnsi="Times New Roman" w:cs="Times New Roman"/>
          <w:sz w:val="26"/>
          <w:szCs w:val="26"/>
        </w:rPr>
      </w:pPr>
      <w:r w:rsidRPr="00713F9D">
        <w:rPr>
          <w:rFonts w:ascii="Times New Roman" w:hAnsi="Times New Roman" w:cs="Times New Roman"/>
          <w:sz w:val="26"/>
          <w:szCs w:val="26"/>
        </w:rPr>
        <w:t> </w:t>
      </w:r>
    </w:p>
    <w:p w:rsidR="00CA6B86" w:rsidRPr="002370B4" w:rsidRDefault="00CA6B86" w:rsidP="002370B4">
      <w:pPr>
        <w:spacing w:after="0"/>
        <w:ind w:left="567"/>
        <w:rPr>
          <w:rFonts w:ascii="Times New Roman" w:hAnsi="Times New Roman" w:cs="Times New Roman"/>
          <w:sz w:val="26"/>
          <w:szCs w:val="26"/>
        </w:rPr>
      </w:pPr>
      <w:r w:rsidRPr="00E74BB3">
        <w:rPr>
          <w:rFonts w:ascii="Times New Roman" w:hAnsi="Times New Roman" w:cs="Times New Roman"/>
          <w:b/>
          <w:sz w:val="26"/>
          <w:szCs w:val="26"/>
        </w:rPr>
        <w:t>Rada Powiatu Węgr</w:t>
      </w:r>
      <w:r w:rsidR="002370B4">
        <w:rPr>
          <w:rFonts w:ascii="Times New Roman" w:hAnsi="Times New Roman" w:cs="Times New Roman"/>
          <w:b/>
          <w:sz w:val="26"/>
          <w:szCs w:val="26"/>
        </w:rPr>
        <w:t>owskiego podjęła Uchwałę NR X/69</w:t>
      </w:r>
      <w:r w:rsidRPr="00E74BB3">
        <w:rPr>
          <w:rFonts w:ascii="Times New Roman" w:hAnsi="Times New Roman" w:cs="Times New Roman"/>
          <w:b/>
          <w:sz w:val="26"/>
          <w:szCs w:val="26"/>
        </w:rPr>
        <w:t xml:space="preserve">/2025 w sprawie </w:t>
      </w:r>
      <w:r w:rsidR="002370B4" w:rsidRPr="002370B4">
        <w:rPr>
          <w:rFonts w:ascii="Times New Roman" w:hAnsi="Times New Roman" w:cs="Times New Roman"/>
          <w:b/>
          <w:sz w:val="26"/>
          <w:szCs w:val="26"/>
        </w:rPr>
        <w:t>wyrażenia zgody na nabycie nieruchomości</w:t>
      </w:r>
      <w:r w:rsidR="002370B4">
        <w:rPr>
          <w:rFonts w:ascii="Times New Roman" w:hAnsi="Times New Roman" w:cs="Times New Roman"/>
          <w:sz w:val="26"/>
          <w:szCs w:val="26"/>
        </w:rPr>
        <w:t xml:space="preserve"> </w:t>
      </w:r>
      <w:r>
        <w:rPr>
          <w:rFonts w:ascii="Times New Roman" w:hAnsi="Times New Roman" w:cs="Times New Roman"/>
          <w:b/>
          <w:sz w:val="26"/>
          <w:szCs w:val="26"/>
        </w:rPr>
        <w:t>(załącznik nr 5</w:t>
      </w:r>
      <w:r w:rsidRPr="00E74BB3">
        <w:rPr>
          <w:rFonts w:ascii="Times New Roman" w:hAnsi="Times New Roman" w:cs="Times New Roman"/>
          <w:b/>
          <w:sz w:val="26"/>
          <w:szCs w:val="26"/>
        </w:rPr>
        <w:t xml:space="preserve"> do protokołu).</w:t>
      </w:r>
    </w:p>
    <w:p w:rsidR="00CA6B86" w:rsidRDefault="00CA6B86" w:rsidP="009B5D82">
      <w:pPr>
        <w:spacing w:after="0"/>
        <w:ind w:left="709" w:hanging="283"/>
        <w:rPr>
          <w:rFonts w:ascii="Times New Roman" w:hAnsi="Times New Roman" w:cs="Times New Roman"/>
          <w:sz w:val="26"/>
          <w:szCs w:val="26"/>
        </w:rPr>
      </w:pPr>
    </w:p>
    <w:p w:rsidR="005075CC" w:rsidRDefault="005075CC" w:rsidP="009B5D82">
      <w:pPr>
        <w:spacing w:after="0"/>
        <w:ind w:left="709" w:hanging="283"/>
        <w:rPr>
          <w:rFonts w:ascii="Times New Roman" w:hAnsi="Times New Roman" w:cs="Times New Roman"/>
          <w:sz w:val="26"/>
          <w:szCs w:val="26"/>
        </w:rPr>
      </w:pPr>
      <w:r>
        <w:rPr>
          <w:rFonts w:ascii="Times New Roman" w:hAnsi="Times New Roman" w:cs="Times New Roman"/>
          <w:sz w:val="26"/>
          <w:szCs w:val="26"/>
        </w:rPr>
        <w:t xml:space="preserve">         O godz. 14:17 Przewodniczący Rady Powiatu ogłosił przerwę w obradach z przyczyn technicznych. Obrady wznowiono o godz. 14:27.</w:t>
      </w:r>
    </w:p>
    <w:p w:rsidR="005075CC" w:rsidRDefault="005075CC" w:rsidP="00077752">
      <w:pPr>
        <w:spacing w:after="0"/>
        <w:ind w:left="709" w:hanging="283"/>
        <w:jc w:val="both"/>
        <w:rPr>
          <w:rFonts w:ascii="Times New Roman" w:hAnsi="Times New Roman" w:cs="Times New Roman"/>
          <w:sz w:val="26"/>
          <w:szCs w:val="26"/>
        </w:rPr>
      </w:pPr>
    </w:p>
    <w:p w:rsidR="00C37E88" w:rsidRPr="00713F9D" w:rsidRDefault="00C37E88" w:rsidP="00077752">
      <w:pPr>
        <w:spacing w:after="0"/>
        <w:ind w:left="709" w:hanging="283"/>
        <w:jc w:val="both"/>
        <w:rPr>
          <w:rFonts w:ascii="Times New Roman" w:hAnsi="Times New Roman" w:cs="Times New Roman"/>
          <w:sz w:val="26"/>
          <w:szCs w:val="26"/>
        </w:rPr>
      </w:pPr>
      <w:r w:rsidRPr="00713F9D">
        <w:rPr>
          <w:rFonts w:ascii="Times New Roman" w:hAnsi="Times New Roman" w:cs="Times New Roman"/>
          <w:sz w:val="26"/>
          <w:szCs w:val="26"/>
        </w:rPr>
        <w:t xml:space="preserve">4) </w:t>
      </w:r>
      <w:r w:rsidR="009B5D82" w:rsidRPr="00713F9D">
        <w:rPr>
          <w:rFonts w:ascii="Times New Roman" w:hAnsi="Times New Roman" w:cs="Times New Roman"/>
          <w:sz w:val="26"/>
          <w:szCs w:val="26"/>
        </w:rPr>
        <w:t xml:space="preserve">Dyrektor Powiatowego Centrum Pomocy Rodzinie w Węgrowie Sylwia </w:t>
      </w:r>
      <w:proofErr w:type="spellStart"/>
      <w:r w:rsidR="009B5D82" w:rsidRPr="00713F9D">
        <w:rPr>
          <w:rFonts w:ascii="Times New Roman" w:hAnsi="Times New Roman" w:cs="Times New Roman"/>
          <w:sz w:val="26"/>
          <w:szCs w:val="26"/>
        </w:rPr>
        <w:t>Domżała</w:t>
      </w:r>
      <w:proofErr w:type="spellEnd"/>
      <w:r w:rsidR="009B5D82" w:rsidRPr="00713F9D">
        <w:rPr>
          <w:rFonts w:ascii="Times New Roman" w:hAnsi="Times New Roman" w:cs="Times New Roman"/>
          <w:sz w:val="26"/>
          <w:szCs w:val="26"/>
        </w:rPr>
        <w:t xml:space="preserve"> </w:t>
      </w:r>
      <w:r w:rsidR="009B5D82">
        <w:rPr>
          <w:rFonts w:ascii="Times New Roman" w:hAnsi="Times New Roman" w:cs="Times New Roman"/>
          <w:sz w:val="26"/>
          <w:szCs w:val="26"/>
        </w:rPr>
        <w:t>–</w:t>
      </w:r>
      <w:r w:rsidR="009B5D82" w:rsidRPr="00713F9D">
        <w:rPr>
          <w:rFonts w:ascii="Times New Roman" w:hAnsi="Times New Roman" w:cs="Times New Roman"/>
          <w:sz w:val="26"/>
          <w:szCs w:val="26"/>
        </w:rPr>
        <w:t xml:space="preserve"> </w:t>
      </w:r>
      <w:proofErr w:type="spellStart"/>
      <w:r w:rsidR="009B5D82" w:rsidRPr="00713F9D">
        <w:rPr>
          <w:rFonts w:ascii="Times New Roman" w:hAnsi="Times New Roman" w:cs="Times New Roman"/>
          <w:sz w:val="26"/>
          <w:szCs w:val="26"/>
        </w:rPr>
        <w:t>Kurtiak</w:t>
      </w:r>
      <w:proofErr w:type="spellEnd"/>
      <w:r w:rsidR="009B5D82">
        <w:rPr>
          <w:rFonts w:ascii="Times New Roman" w:hAnsi="Times New Roman" w:cs="Times New Roman"/>
          <w:sz w:val="26"/>
          <w:szCs w:val="26"/>
        </w:rPr>
        <w:t xml:space="preserve"> przedstawiła projekt uchwały w sprawie </w:t>
      </w:r>
      <w:r w:rsidRPr="00713F9D">
        <w:rPr>
          <w:rFonts w:ascii="Times New Roman" w:hAnsi="Times New Roman" w:cs="Times New Roman"/>
          <w:sz w:val="26"/>
          <w:szCs w:val="26"/>
        </w:rPr>
        <w:t>określenia zadań powiatu z zakresu rehabilitacji zawodowej i społecznej oraz zatrudniania osób niepełnosprawnych do realizacji w 2025 roku, na które przeznacza się środki Państwowego Funduszu Rehab</w:t>
      </w:r>
      <w:r w:rsidR="009B5D82">
        <w:rPr>
          <w:rFonts w:ascii="Times New Roman" w:hAnsi="Times New Roman" w:cs="Times New Roman"/>
          <w:sz w:val="26"/>
          <w:szCs w:val="26"/>
        </w:rPr>
        <w:t>ilitacji Osób Niepełnosprawnych.</w:t>
      </w:r>
    </w:p>
    <w:p w:rsidR="00077752" w:rsidRPr="00077752" w:rsidRDefault="00077752" w:rsidP="00077752">
      <w:pPr>
        <w:ind w:left="709"/>
        <w:jc w:val="both"/>
        <w:rPr>
          <w:rFonts w:ascii="Times New Roman" w:hAnsi="Times New Roman" w:cs="Times New Roman"/>
          <w:sz w:val="26"/>
          <w:szCs w:val="26"/>
        </w:rPr>
      </w:pPr>
      <w:r w:rsidRPr="00077752">
        <w:rPr>
          <w:rFonts w:ascii="Times New Roman" w:hAnsi="Times New Roman" w:cs="Times New Roman"/>
          <w:sz w:val="26"/>
          <w:szCs w:val="26"/>
        </w:rPr>
        <w:t xml:space="preserve">       Do powyższego uwag i pytań nie zgłoszono.</w:t>
      </w:r>
    </w:p>
    <w:p w:rsidR="00C37E88" w:rsidRPr="00713F9D" w:rsidRDefault="00C37E88" w:rsidP="00077752">
      <w:pPr>
        <w:spacing w:after="0"/>
        <w:ind w:left="709"/>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C37E88" w:rsidP="00077752">
      <w:pPr>
        <w:spacing w:after="0"/>
        <w:ind w:left="709"/>
        <w:rPr>
          <w:rFonts w:ascii="Times New Roman" w:hAnsi="Times New Roman" w:cs="Times New Roman"/>
          <w:sz w:val="26"/>
          <w:szCs w:val="26"/>
        </w:rPr>
      </w:pPr>
      <w:r w:rsidRPr="00713F9D">
        <w:rPr>
          <w:rFonts w:ascii="Times New Roman" w:hAnsi="Times New Roman" w:cs="Times New Roman"/>
          <w:sz w:val="26"/>
          <w:szCs w:val="26"/>
        </w:rPr>
        <w:t>uchwały w sprawie określenia zadań powiatu z zakresu rehabilitacji zawodowej i społecznej oraz zatrudniania osób niepełnosprawnych do realizacji w 2025 roku, na które przeznacza się środki Państwowego Funduszu Rehabilitacji Osób Niepełnosprawnych</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713F9D" w:rsidRDefault="00C37E88" w:rsidP="00077752">
      <w:pPr>
        <w:spacing w:after="0"/>
        <w:ind w:left="708" w:firstLine="1"/>
        <w:rPr>
          <w:rFonts w:ascii="Times New Roman" w:hAnsi="Times New Roman" w:cs="Times New Roman"/>
          <w:sz w:val="26"/>
          <w:szCs w:val="26"/>
        </w:rPr>
      </w:pPr>
      <w:r w:rsidRPr="00713F9D">
        <w:rPr>
          <w:rFonts w:ascii="Times New Roman" w:hAnsi="Times New Roman" w:cs="Times New Roman"/>
          <w:sz w:val="26"/>
          <w:szCs w:val="26"/>
        </w:rPr>
        <w:t>ZA: 19, PRZECIW: 0, WSTRZYMUJĘ SIĘ: 0, BRAK GŁOSU: 0, NIEOBECNI: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imienne: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(19)</w:t>
      </w:r>
    </w:p>
    <w:p w:rsidR="00C37E88" w:rsidRPr="00713F9D" w:rsidRDefault="00C37E88" w:rsidP="00077752">
      <w:pPr>
        <w:spacing w:after="0"/>
        <w:ind w:left="708" w:firstLine="1"/>
        <w:rPr>
          <w:rFonts w:ascii="Times New Roman" w:hAnsi="Times New Roman" w:cs="Times New Roman"/>
          <w:sz w:val="26"/>
          <w:szCs w:val="26"/>
        </w:rPr>
      </w:pPr>
      <w:r w:rsidRPr="00713F9D">
        <w:rPr>
          <w:rFonts w:ascii="Times New Roman" w:hAnsi="Times New Roman" w:cs="Times New Roman"/>
          <w:sz w:val="26"/>
          <w:szCs w:val="26"/>
        </w:rPr>
        <w:t xml:space="preserve">Ewa </w:t>
      </w:r>
      <w:proofErr w:type="spellStart"/>
      <w:r w:rsidRPr="00713F9D">
        <w:rPr>
          <w:rFonts w:ascii="Times New Roman" w:hAnsi="Times New Roman" w:cs="Times New Roman"/>
          <w:sz w:val="26"/>
          <w:szCs w:val="26"/>
        </w:rPr>
        <w:t>Besztak</w:t>
      </w:r>
      <w:proofErr w:type="spellEnd"/>
      <w:r w:rsidRPr="00713F9D">
        <w:rPr>
          <w:rFonts w:ascii="Times New Roman" w:hAnsi="Times New Roman" w:cs="Times New Roman"/>
          <w:sz w:val="26"/>
          <w:szCs w:val="26"/>
        </w:rPr>
        <w:t xml:space="preserve">, Krzysztof </w:t>
      </w:r>
      <w:proofErr w:type="spellStart"/>
      <w:r w:rsidRPr="00713F9D">
        <w:rPr>
          <w:rFonts w:ascii="Times New Roman" w:hAnsi="Times New Roman" w:cs="Times New Roman"/>
          <w:sz w:val="26"/>
          <w:szCs w:val="26"/>
        </w:rPr>
        <w:t>Fedorczyk</w:t>
      </w:r>
      <w:proofErr w:type="spellEnd"/>
      <w:r w:rsidRPr="00713F9D">
        <w:rPr>
          <w:rFonts w:ascii="Times New Roman" w:hAnsi="Times New Roman" w:cs="Times New Roman"/>
          <w:sz w:val="26"/>
          <w:szCs w:val="26"/>
        </w:rPr>
        <w:t xml:space="preserve">, Brygida </w:t>
      </w:r>
      <w:proofErr w:type="spellStart"/>
      <w:r w:rsidRPr="00713F9D">
        <w:rPr>
          <w:rFonts w:ascii="Times New Roman" w:hAnsi="Times New Roman" w:cs="Times New Roman"/>
          <w:sz w:val="26"/>
          <w:szCs w:val="26"/>
        </w:rPr>
        <w:t>Górniaczyk</w:t>
      </w:r>
      <w:proofErr w:type="spellEnd"/>
      <w:r w:rsidRPr="00713F9D">
        <w:rPr>
          <w:rFonts w:ascii="Times New Roman" w:hAnsi="Times New Roman" w:cs="Times New Roman"/>
          <w:sz w:val="26"/>
          <w:szCs w:val="26"/>
        </w:rPr>
        <w:t xml:space="preserve">, Jarosław Grenda, Grzegorz </w:t>
      </w:r>
      <w:proofErr w:type="spellStart"/>
      <w:r w:rsidRPr="00713F9D">
        <w:rPr>
          <w:rFonts w:ascii="Times New Roman" w:hAnsi="Times New Roman" w:cs="Times New Roman"/>
          <w:sz w:val="26"/>
          <w:szCs w:val="26"/>
        </w:rPr>
        <w:t>Koseła</w:t>
      </w:r>
      <w:proofErr w:type="spellEnd"/>
      <w:r w:rsidRPr="00713F9D">
        <w:rPr>
          <w:rFonts w:ascii="Times New Roman" w:hAnsi="Times New Roman" w:cs="Times New Roman"/>
          <w:sz w:val="26"/>
          <w:szCs w:val="26"/>
        </w:rPr>
        <w:t xml:space="preserve">, Tadeusz Kot, Andrzej Kruszewski, Artur Lis, Krzysztof </w:t>
      </w:r>
      <w:proofErr w:type="spellStart"/>
      <w:r w:rsidRPr="00713F9D">
        <w:rPr>
          <w:rFonts w:ascii="Times New Roman" w:hAnsi="Times New Roman" w:cs="Times New Roman"/>
          <w:sz w:val="26"/>
          <w:szCs w:val="26"/>
        </w:rPr>
        <w:t>Litka</w:t>
      </w:r>
      <w:proofErr w:type="spellEnd"/>
      <w:r w:rsidRPr="00713F9D">
        <w:rPr>
          <w:rFonts w:ascii="Times New Roman" w:hAnsi="Times New Roman" w:cs="Times New Roman"/>
          <w:sz w:val="26"/>
          <w:szCs w:val="26"/>
        </w:rPr>
        <w:t xml:space="preserve">, Paweł Łabaj, Krzysztof </w:t>
      </w:r>
      <w:proofErr w:type="spellStart"/>
      <w:r w:rsidRPr="00713F9D">
        <w:rPr>
          <w:rFonts w:ascii="Times New Roman" w:hAnsi="Times New Roman" w:cs="Times New Roman"/>
          <w:sz w:val="26"/>
          <w:szCs w:val="26"/>
        </w:rPr>
        <w:t>Onaszkiewicz</w:t>
      </w:r>
      <w:proofErr w:type="spellEnd"/>
      <w:r w:rsidRPr="00713F9D">
        <w:rPr>
          <w:rFonts w:ascii="Times New Roman" w:hAnsi="Times New Roman" w:cs="Times New Roman"/>
          <w:sz w:val="26"/>
          <w:szCs w:val="26"/>
        </w:rPr>
        <w:t xml:space="preserve">, Marek </w:t>
      </w:r>
      <w:proofErr w:type="spellStart"/>
      <w:r w:rsidRPr="00713F9D">
        <w:rPr>
          <w:rFonts w:ascii="Times New Roman" w:hAnsi="Times New Roman" w:cs="Times New Roman"/>
          <w:sz w:val="26"/>
          <w:szCs w:val="26"/>
        </w:rPr>
        <w:t>Renik</w:t>
      </w:r>
      <w:proofErr w:type="spellEnd"/>
      <w:r w:rsidRPr="00713F9D">
        <w:rPr>
          <w:rFonts w:ascii="Times New Roman" w:hAnsi="Times New Roman" w:cs="Times New Roman"/>
          <w:sz w:val="26"/>
          <w:szCs w:val="26"/>
        </w:rPr>
        <w:t xml:space="preserve">, Lidia </w:t>
      </w:r>
      <w:proofErr w:type="spellStart"/>
      <w:r w:rsidRPr="00713F9D">
        <w:rPr>
          <w:rFonts w:ascii="Times New Roman" w:hAnsi="Times New Roman" w:cs="Times New Roman"/>
          <w:sz w:val="26"/>
          <w:szCs w:val="26"/>
        </w:rPr>
        <w:t>Rowicka</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Safiański</w:t>
      </w:r>
      <w:proofErr w:type="spellEnd"/>
      <w:r w:rsidRPr="00713F9D">
        <w:rPr>
          <w:rFonts w:ascii="Times New Roman" w:hAnsi="Times New Roman" w:cs="Times New Roman"/>
          <w:sz w:val="26"/>
          <w:szCs w:val="26"/>
        </w:rPr>
        <w:t xml:space="preserve">, Ewa Sulowska, Bogusław Szymański, Ernest </w:t>
      </w:r>
      <w:proofErr w:type="spellStart"/>
      <w:r w:rsidRPr="00713F9D">
        <w:rPr>
          <w:rFonts w:ascii="Times New Roman" w:hAnsi="Times New Roman" w:cs="Times New Roman"/>
          <w:sz w:val="26"/>
          <w:szCs w:val="26"/>
        </w:rPr>
        <w:t>Wasążnik</w:t>
      </w:r>
      <w:proofErr w:type="spellEnd"/>
      <w:r w:rsidRPr="00713F9D">
        <w:rPr>
          <w:rFonts w:ascii="Times New Roman" w:hAnsi="Times New Roman" w:cs="Times New Roman"/>
          <w:sz w:val="26"/>
          <w:szCs w:val="26"/>
        </w:rPr>
        <w:t xml:space="preserve">, Mieczysław Wójcik, Małgorzata </w:t>
      </w:r>
      <w:proofErr w:type="spellStart"/>
      <w:r w:rsidRPr="00713F9D">
        <w:rPr>
          <w:rFonts w:ascii="Times New Roman" w:hAnsi="Times New Roman" w:cs="Times New Roman"/>
          <w:sz w:val="26"/>
          <w:szCs w:val="26"/>
        </w:rPr>
        <w:t>Zyśk</w:t>
      </w:r>
      <w:proofErr w:type="spellEnd"/>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PRZECIW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WSTRZYMUJĘ SIĘ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BRAK GŁOSU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NIEOBECNI (0)</w:t>
      </w:r>
    </w:p>
    <w:p w:rsidR="00CA6B86" w:rsidRPr="00E74BB3" w:rsidRDefault="00C37E88" w:rsidP="002370B4">
      <w:pPr>
        <w:spacing w:after="0"/>
        <w:ind w:left="709"/>
        <w:jc w:val="both"/>
        <w:rPr>
          <w:rFonts w:ascii="Times New Roman" w:hAnsi="Times New Roman" w:cs="Times New Roman"/>
          <w:b/>
          <w:sz w:val="26"/>
          <w:szCs w:val="26"/>
        </w:rPr>
      </w:pPr>
      <w:r w:rsidRPr="00713F9D">
        <w:rPr>
          <w:rFonts w:ascii="Times New Roman" w:hAnsi="Times New Roman" w:cs="Times New Roman"/>
          <w:sz w:val="26"/>
          <w:szCs w:val="26"/>
        </w:rPr>
        <w:t> </w:t>
      </w:r>
      <w:r w:rsidR="00CA6B86" w:rsidRPr="00CA6B86">
        <w:rPr>
          <w:rFonts w:ascii="Times New Roman" w:hAnsi="Times New Roman" w:cs="Times New Roman"/>
          <w:b/>
          <w:sz w:val="26"/>
          <w:szCs w:val="26"/>
        </w:rPr>
        <w:t xml:space="preserve"> </w:t>
      </w:r>
      <w:r w:rsidR="00CA6B86" w:rsidRPr="00E74BB3">
        <w:rPr>
          <w:rFonts w:ascii="Times New Roman" w:hAnsi="Times New Roman" w:cs="Times New Roman"/>
          <w:b/>
          <w:sz w:val="26"/>
          <w:szCs w:val="26"/>
        </w:rPr>
        <w:t>Rada Powiatu Węgr</w:t>
      </w:r>
      <w:r w:rsidR="002370B4">
        <w:rPr>
          <w:rFonts w:ascii="Times New Roman" w:hAnsi="Times New Roman" w:cs="Times New Roman"/>
          <w:b/>
          <w:sz w:val="26"/>
          <w:szCs w:val="26"/>
        </w:rPr>
        <w:t>owskiego podjęła Uchwałę NR X/70</w:t>
      </w:r>
      <w:r w:rsidR="00CA6B86" w:rsidRPr="00E74BB3">
        <w:rPr>
          <w:rFonts w:ascii="Times New Roman" w:hAnsi="Times New Roman" w:cs="Times New Roman"/>
          <w:b/>
          <w:sz w:val="26"/>
          <w:szCs w:val="26"/>
        </w:rPr>
        <w:t xml:space="preserve">/2025 w sprawie </w:t>
      </w:r>
      <w:r w:rsidR="002370B4" w:rsidRPr="002370B4">
        <w:rPr>
          <w:rFonts w:ascii="Times New Roman" w:hAnsi="Times New Roman" w:cs="Times New Roman"/>
          <w:b/>
          <w:sz w:val="26"/>
          <w:szCs w:val="26"/>
        </w:rPr>
        <w:t>określenia zadań powiatu z zakresu rehabilitacji zawodowej i społecznej oraz zatrudniania osób niepełnosprawnych do realizacji w 2025 roku, na które przeznacza się środki Państwowego Funduszu Rehabilitacji Osób Niepełnosprawnych</w:t>
      </w:r>
      <w:r w:rsidR="002370B4">
        <w:rPr>
          <w:rFonts w:ascii="Times New Roman" w:hAnsi="Times New Roman" w:cs="Times New Roman"/>
          <w:b/>
          <w:sz w:val="26"/>
          <w:szCs w:val="26"/>
        </w:rPr>
        <w:t xml:space="preserve"> </w:t>
      </w:r>
      <w:r w:rsidR="00CA6B86">
        <w:rPr>
          <w:rFonts w:ascii="Times New Roman" w:hAnsi="Times New Roman" w:cs="Times New Roman"/>
          <w:b/>
          <w:sz w:val="26"/>
          <w:szCs w:val="26"/>
        </w:rPr>
        <w:t>(załącznik nr 5</w:t>
      </w:r>
      <w:r w:rsidR="00CA6B86" w:rsidRPr="00E74BB3">
        <w:rPr>
          <w:rFonts w:ascii="Times New Roman" w:hAnsi="Times New Roman" w:cs="Times New Roman"/>
          <w:b/>
          <w:sz w:val="26"/>
          <w:szCs w:val="26"/>
        </w:rPr>
        <w:t xml:space="preserve"> do protokołu).</w:t>
      </w:r>
    </w:p>
    <w:p w:rsidR="00077752" w:rsidRDefault="00077752" w:rsidP="009B5D82">
      <w:pPr>
        <w:spacing w:after="0"/>
        <w:ind w:left="567" w:hanging="141"/>
        <w:rPr>
          <w:rFonts w:ascii="Times New Roman" w:hAnsi="Times New Roman" w:cs="Times New Roman"/>
          <w:sz w:val="26"/>
          <w:szCs w:val="26"/>
        </w:rPr>
      </w:pPr>
    </w:p>
    <w:p w:rsidR="00C37E88" w:rsidRPr="00713F9D" w:rsidRDefault="00C37E88" w:rsidP="00077752">
      <w:pPr>
        <w:spacing w:after="0"/>
        <w:ind w:left="567" w:hanging="141"/>
        <w:jc w:val="both"/>
        <w:rPr>
          <w:rFonts w:ascii="Times New Roman" w:hAnsi="Times New Roman" w:cs="Times New Roman"/>
          <w:sz w:val="26"/>
          <w:szCs w:val="26"/>
        </w:rPr>
      </w:pPr>
      <w:r w:rsidRPr="00713F9D">
        <w:rPr>
          <w:rFonts w:ascii="Times New Roman" w:hAnsi="Times New Roman" w:cs="Times New Roman"/>
          <w:sz w:val="26"/>
          <w:szCs w:val="26"/>
        </w:rPr>
        <w:lastRenderedPageBreak/>
        <w:t xml:space="preserve">5) </w:t>
      </w:r>
      <w:r w:rsidR="00713F9D" w:rsidRPr="00713F9D">
        <w:rPr>
          <w:rFonts w:ascii="Times New Roman" w:hAnsi="Times New Roman" w:cs="Times New Roman"/>
          <w:sz w:val="26"/>
          <w:szCs w:val="26"/>
        </w:rPr>
        <w:t>Dyrektor Powiatowego Centrum Pomocy Rod</w:t>
      </w:r>
      <w:r w:rsidR="00077752">
        <w:rPr>
          <w:rFonts w:ascii="Times New Roman" w:hAnsi="Times New Roman" w:cs="Times New Roman"/>
          <w:sz w:val="26"/>
          <w:szCs w:val="26"/>
        </w:rPr>
        <w:t xml:space="preserve">zinie w Węgrowie Sylwia </w:t>
      </w:r>
      <w:proofErr w:type="spellStart"/>
      <w:r w:rsidR="00077752">
        <w:rPr>
          <w:rFonts w:ascii="Times New Roman" w:hAnsi="Times New Roman" w:cs="Times New Roman"/>
          <w:sz w:val="26"/>
          <w:szCs w:val="26"/>
        </w:rPr>
        <w:t>Domżała</w:t>
      </w:r>
      <w:proofErr w:type="spellEnd"/>
      <w:r w:rsidR="00713F9D">
        <w:rPr>
          <w:rFonts w:ascii="Times New Roman" w:hAnsi="Times New Roman" w:cs="Times New Roman"/>
          <w:sz w:val="26"/>
          <w:szCs w:val="26"/>
        </w:rPr>
        <w:t>–</w:t>
      </w:r>
      <w:proofErr w:type="spellStart"/>
      <w:r w:rsidR="00713F9D" w:rsidRPr="00713F9D">
        <w:rPr>
          <w:rFonts w:ascii="Times New Roman" w:hAnsi="Times New Roman" w:cs="Times New Roman"/>
          <w:sz w:val="26"/>
          <w:szCs w:val="26"/>
        </w:rPr>
        <w:t>Kurtiak</w:t>
      </w:r>
      <w:proofErr w:type="spellEnd"/>
      <w:r w:rsidR="00713F9D">
        <w:rPr>
          <w:rFonts w:ascii="Times New Roman" w:hAnsi="Times New Roman" w:cs="Times New Roman"/>
          <w:sz w:val="26"/>
          <w:szCs w:val="26"/>
        </w:rPr>
        <w:t xml:space="preserve"> przedstawiła projekt uchwały w sprawie przyjęcia Programu </w:t>
      </w:r>
      <w:r w:rsidR="00077752">
        <w:rPr>
          <w:rFonts w:ascii="Times New Roman" w:hAnsi="Times New Roman" w:cs="Times New Roman"/>
          <w:sz w:val="26"/>
          <w:szCs w:val="26"/>
        </w:rPr>
        <w:t>p</w:t>
      </w:r>
      <w:r w:rsidRPr="00713F9D">
        <w:rPr>
          <w:rFonts w:ascii="Times New Roman" w:hAnsi="Times New Roman" w:cs="Times New Roman"/>
          <w:sz w:val="26"/>
          <w:szCs w:val="26"/>
        </w:rPr>
        <w:t>sychologiczno-terapeutycznego dla osób stosujących p</w:t>
      </w:r>
      <w:r w:rsidR="00713F9D">
        <w:rPr>
          <w:rFonts w:ascii="Times New Roman" w:hAnsi="Times New Roman" w:cs="Times New Roman"/>
          <w:sz w:val="26"/>
          <w:szCs w:val="26"/>
        </w:rPr>
        <w:t>rzemoc domową na lata 2025-2030.</w:t>
      </w:r>
    </w:p>
    <w:p w:rsidR="00713F9D" w:rsidRPr="00713F9D" w:rsidRDefault="00077752" w:rsidP="00CA6B86">
      <w:pPr>
        <w:ind w:left="709"/>
        <w:jc w:val="both"/>
        <w:rPr>
          <w:rFonts w:ascii="Times New Roman" w:hAnsi="Times New Roman" w:cs="Times New Roman"/>
          <w:sz w:val="26"/>
          <w:szCs w:val="26"/>
        </w:rPr>
      </w:pPr>
      <w:r w:rsidRPr="00077752">
        <w:rPr>
          <w:rFonts w:ascii="Times New Roman" w:hAnsi="Times New Roman" w:cs="Times New Roman"/>
          <w:sz w:val="26"/>
          <w:szCs w:val="26"/>
        </w:rPr>
        <w:t xml:space="preserve">       Do powyższego uwag i pytań nie zgłoszono.</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uchwały w sprawie przyjęcia Programu psychologiczno-terapeutycznego dla osób stosujących przemoc domową na lata 2025-2030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19, PRZECIW: 0, WSTRZYMUJĘ SIĘ: 0, BRAK GŁOSU: 0, NIEOBECNI: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imienne: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(19)</w:t>
      </w:r>
    </w:p>
    <w:p w:rsidR="00C37E88" w:rsidRPr="00713F9D" w:rsidRDefault="00C37E88" w:rsidP="00077752">
      <w:pPr>
        <w:spacing w:after="0"/>
        <w:ind w:left="708" w:firstLine="1"/>
        <w:rPr>
          <w:rFonts w:ascii="Times New Roman" w:hAnsi="Times New Roman" w:cs="Times New Roman"/>
          <w:sz w:val="26"/>
          <w:szCs w:val="26"/>
        </w:rPr>
      </w:pPr>
      <w:r w:rsidRPr="00713F9D">
        <w:rPr>
          <w:rFonts w:ascii="Times New Roman" w:hAnsi="Times New Roman" w:cs="Times New Roman"/>
          <w:sz w:val="26"/>
          <w:szCs w:val="26"/>
        </w:rPr>
        <w:t xml:space="preserve">Ewa </w:t>
      </w:r>
      <w:proofErr w:type="spellStart"/>
      <w:r w:rsidRPr="00713F9D">
        <w:rPr>
          <w:rFonts w:ascii="Times New Roman" w:hAnsi="Times New Roman" w:cs="Times New Roman"/>
          <w:sz w:val="26"/>
          <w:szCs w:val="26"/>
        </w:rPr>
        <w:t>Besztak</w:t>
      </w:r>
      <w:proofErr w:type="spellEnd"/>
      <w:r w:rsidRPr="00713F9D">
        <w:rPr>
          <w:rFonts w:ascii="Times New Roman" w:hAnsi="Times New Roman" w:cs="Times New Roman"/>
          <w:sz w:val="26"/>
          <w:szCs w:val="26"/>
        </w:rPr>
        <w:t xml:space="preserve">, Krzysztof </w:t>
      </w:r>
      <w:proofErr w:type="spellStart"/>
      <w:r w:rsidRPr="00713F9D">
        <w:rPr>
          <w:rFonts w:ascii="Times New Roman" w:hAnsi="Times New Roman" w:cs="Times New Roman"/>
          <w:sz w:val="26"/>
          <w:szCs w:val="26"/>
        </w:rPr>
        <w:t>Fedorczyk</w:t>
      </w:r>
      <w:proofErr w:type="spellEnd"/>
      <w:r w:rsidRPr="00713F9D">
        <w:rPr>
          <w:rFonts w:ascii="Times New Roman" w:hAnsi="Times New Roman" w:cs="Times New Roman"/>
          <w:sz w:val="26"/>
          <w:szCs w:val="26"/>
        </w:rPr>
        <w:t xml:space="preserve">, Brygida </w:t>
      </w:r>
      <w:proofErr w:type="spellStart"/>
      <w:r w:rsidRPr="00713F9D">
        <w:rPr>
          <w:rFonts w:ascii="Times New Roman" w:hAnsi="Times New Roman" w:cs="Times New Roman"/>
          <w:sz w:val="26"/>
          <w:szCs w:val="26"/>
        </w:rPr>
        <w:t>Górniaczyk</w:t>
      </w:r>
      <w:proofErr w:type="spellEnd"/>
      <w:r w:rsidRPr="00713F9D">
        <w:rPr>
          <w:rFonts w:ascii="Times New Roman" w:hAnsi="Times New Roman" w:cs="Times New Roman"/>
          <w:sz w:val="26"/>
          <w:szCs w:val="26"/>
        </w:rPr>
        <w:t xml:space="preserve">, Jarosław Grenda, Grzegorz </w:t>
      </w:r>
      <w:proofErr w:type="spellStart"/>
      <w:r w:rsidRPr="00713F9D">
        <w:rPr>
          <w:rFonts w:ascii="Times New Roman" w:hAnsi="Times New Roman" w:cs="Times New Roman"/>
          <w:sz w:val="26"/>
          <w:szCs w:val="26"/>
        </w:rPr>
        <w:t>Koseła</w:t>
      </w:r>
      <w:proofErr w:type="spellEnd"/>
      <w:r w:rsidRPr="00713F9D">
        <w:rPr>
          <w:rFonts w:ascii="Times New Roman" w:hAnsi="Times New Roman" w:cs="Times New Roman"/>
          <w:sz w:val="26"/>
          <w:szCs w:val="26"/>
        </w:rPr>
        <w:t xml:space="preserve">, Tadeusz Kot, Andrzej Kruszewski, Artur Lis, Krzysztof </w:t>
      </w:r>
      <w:proofErr w:type="spellStart"/>
      <w:r w:rsidRPr="00713F9D">
        <w:rPr>
          <w:rFonts w:ascii="Times New Roman" w:hAnsi="Times New Roman" w:cs="Times New Roman"/>
          <w:sz w:val="26"/>
          <w:szCs w:val="26"/>
        </w:rPr>
        <w:t>Litka</w:t>
      </w:r>
      <w:proofErr w:type="spellEnd"/>
      <w:r w:rsidRPr="00713F9D">
        <w:rPr>
          <w:rFonts w:ascii="Times New Roman" w:hAnsi="Times New Roman" w:cs="Times New Roman"/>
          <w:sz w:val="26"/>
          <w:szCs w:val="26"/>
        </w:rPr>
        <w:t xml:space="preserve">, Paweł Łabaj, Krzysztof </w:t>
      </w:r>
      <w:proofErr w:type="spellStart"/>
      <w:r w:rsidRPr="00713F9D">
        <w:rPr>
          <w:rFonts w:ascii="Times New Roman" w:hAnsi="Times New Roman" w:cs="Times New Roman"/>
          <w:sz w:val="26"/>
          <w:szCs w:val="26"/>
        </w:rPr>
        <w:t>Onaszkiewicz</w:t>
      </w:r>
      <w:proofErr w:type="spellEnd"/>
      <w:r w:rsidRPr="00713F9D">
        <w:rPr>
          <w:rFonts w:ascii="Times New Roman" w:hAnsi="Times New Roman" w:cs="Times New Roman"/>
          <w:sz w:val="26"/>
          <w:szCs w:val="26"/>
        </w:rPr>
        <w:t xml:space="preserve">, Marek </w:t>
      </w:r>
      <w:proofErr w:type="spellStart"/>
      <w:r w:rsidRPr="00713F9D">
        <w:rPr>
          <w:rFonts w:ascii="Times New Roman" w:hAnsi="Times New Roman" w:cs="Times New Roman"/>
          <w:sz w:val="26"/>
          <w:szCs w:val="26"/>
        </w:rPr>
        <w:t>Renik</w:t>
      </w:r>
      <w:proofErr w:type="spellEnd"/>
      <w:r w:rsidRPr="00713F9D">
        <w:rPr>
          <w:rFonts w:ascii="Times New Roman" w:hAnsi="Times New Roman" w:cs="Times New Roman"/>
          <w:sz w:val="26"/>
          <w:szCs w:val="26"/>
        </w:rPr>
        <w:t xml:space="preserve">, Lidia </w:t>
      </w:r>
      <w:proofErr w:type="spellStart"/>
      <w:r w:rsidRPr="00713F9D">
        <w:rPr>
          <w:rFonts w:ascii="Times New Roman" w:hAnsi="Times New Roman" w:cs="Times New Roman"/>
          <w:sz w:val="26"/>
          <w:szCs w:val="26"/>
        </w:rPr>
        <w:t>Rowicka</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Safiański</w:t>
      </w:r>
      <w:proofErr w:type="spellEnd"/>
      <w:r w:rsidRPr="00713F9D">
        <w:rPr>
          <w:rFonts w:ascii="Times New Roman" w:hAnsi="Times New Roman" w:cs="Times New Roman"/>
          <w:sz w:val="26"/>
          <w:szCs w:val="26"/>
        </w:rPr>
        <w:t xml:space="preserve">, Ewa Sulowska, Bogusław Szymański, Ernest </w:t>
      </w:r>
      <w:proofErr w:type="spellStart"/>
      <w:r w:rsidRPr="00713F9D">
        <w:rPr>
          <w:rFonts w:ascii="Times New Roman" w:hAnsi="Times New Roman" w:cs="Times New Roman"/>
          <w:sz w:val="26"/>
          <w:szCs w:val="26"/>
        </w:rPr>
        <w:t>Wasążnik</w:t>
      </w:r>
      <w:proofErr w:type="spellEnd"/>
      <w:r w:rsidRPr="00713F9D">
        <w:rPr>
          <w:rFonts w:ascii="Times New Roman" w:hAnsi="Times New Roman" w:cs="Times New Roman"/>
          <w:sz w:val="26"/>
          <w:szCs w:val="26"/>
        </w:rPr>
        <w:t xml:space="preserve">, Mieczysław Wójcik, Małgorzata </w:t>
      </w:r>
      <w:proofErr w:type="spellStart"/>
      <w:r w:rsidRPr="00713F9D">
        <w:rPr>
          <w:rFonts w:ascii="Times New Roman" w:hAnsi="Times New Roman" w:cs="Times New Roman"/>
          <w:sz w:val="26"/>
          <w:szCs w:val="26"/>
        </w:rPr>
        <w:t>Zyśk</w:t>
      </w:r>
      <w:proofErr w:type="spellEnd"/>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PRZECIW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WSTRZYMUJĘ SIĘ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BRAK GŁOSU (0)</w:t>
      </w:r>
    </w:p>
    <w:p w:rsidR="00C37E88" w:rsidRDefault="00C37E88" w:rsidP="00713F9D">
      <w:pPr>
        <w:ind w:left="567" w:firstLine="142"/>
        <w:rPr>
          <w:rFonts w:ascii="Times New Roman" w:hAnsi="Times New Roman" w:cs="Times New Roman"/>
          <w:sz w:val="26"/>
          <w:szCs w:val="26"/>
        </w:rPr>
      </w:pPr>
      <w:r w:rsidRPr="00713F9D">
        <w:rPr>
          <w:rFonts w:ascii="Times New Roman" w:hAnsi="Times New Roman" w:cs="Times New Roman"/>
          <w:sz w:val="26"/>
          <w:szCs w:val="26"/>
        </w:rPr>
        <w:t>NIEOBECNI (0)</w:t>
      </w:r>
    </w:p>
    <w:p w:rsidR="00CA6B86" w:rsidRPr="002370B4" w:rsidRDefault="002370B4" w:rsidP="002370B4">
      <w:pPr>
        <w:spacing w:after="0"/>
        <w:ind w:left="567" w:hanging="141"/>
        <w:jc w:val="both"/>
        <w:rPr>
          <w:rFonts w:ascii="Times New Roman" w:hAnsi="Times New Roman" w:cs="Times New Roman"/>
          <w:b/>
          <w:sz w:val="26"/>
          <w:szCs w:val="26"/>
        </w:rPr>
      </w:pPr>
      <w:r>
        <w:rPr>
          <w:rFonts w:ascii="Times New Roman" w:hAnsi="Times New Roman" w:cs="Times New Roman"/>
          <w:b/>
          <w:sz w:val="26"/>
          <w:szCs w:val="26"/>
        </w:rPr>
        <w:t xml:space="preserve">  </w:t>
      </w:r>
      <w:r w:rsidR="00CA6B86" w:rsidRPr="002370B4">
        <w:rPr>
          <w:rFonts w:ascii="Times New Roman" w:hAnsi="Times New Roman" w:cs="Times New Roman"/>
          <w:b/>
          <w:sz w:val="26"/>
          <w:szCs w:val="26"/>
        </w:rPr>
        <w:t>Rada Powiatu Węgr</w:t>
      </w:r>
      <w:r w:rsidRPr="002370B4">
        <w:rPr>
          <w:rFonts w:ascii="Times New Roman" w:hAnsi="Times New Roman" w:cs="Times New Roman"/>
          <w:b/>
          <w:sz w:val="26"/>
          <w:szCs w:val="26"/>
        </w:rPr>
        <w:t>owskiego podjęła Uchwałę NR X/71</w:t>
      </w:r>
      <w:r w:rsidR="00CA6B86" w:rsidRPr="002370B4">
        <w:rPr>
          <w:rFonts w:ascii="Times New Roman" w:hAnsi="Times New Roman" w:cs="Times New Roman"/>
          <w:b/>
          <w:sz w:val="26"/>
          <w:szCs w:val="26"/>
        </w:rPr>
        <w:t xml:space="preserve">/2025 w sprawie </w:t>
      </w:r>
      <w:r w:rsidRPr="002370B4">
        <w:rPr>
          <w:rFonts w:ascii="Times New Roman" w:hAnsi="Times New Roman" w:cs="Times New Roman"/>
          <w:b/>
          <w:sz w:val="26"/>
          <w:szCs w:val="26"/>
        </w:rPr>
        <w:t xml:space="preserve">przyjęcia Programu psychologiczno-terapeutycznego dla osób stosujących przemoc domową na lata 2025-2030 </w:t>
      </w:r>
      <w:r w:rsidR="00CA6B86" w:rsidRPr="002370B4">
        <w:rPr>
          <w:rFonts w:ascii="Times New Roman" w:hAnsi="Times New Roman" w:cs="Times New Roman"/>
          <w:b/>
          <w:sz w:val="26"/>
          <w:szCs w:val="26"/>
        </w:rPr>
        <w:t>(załącznik nr 5 do protokołu).</w:t>
      </w:r>
    </w:p>
    <w:p w:rsidR="00077752" w:rsidRPr="00713F9D" w:rsidRDefault="00077752" w:rsidP="00713F9D">
      <w:pPr>
        <w:ind w:left="567" w:firstLine="142"/>
        <w:rPr>
          <w:rFonts w:ascii="Times New Roman" w:hAnsi="Times New Roman" w:cs="Times New Roman"/>
          <w:sz w:val="26"/>
          <w:szCs w:val="26"/>
        </w:rPr>
      </w:pPr>
    </w:p>
    <w:p w:rsidR="00C37E88" w:rsidRDefault="00C37E88" w:rsidP="00077752">
      <w:pPr>
        <w:ind w:left="567" w:hanging="141"/>
        <w:jc w:val="both"/>
        <w:rPr>
          <w:rFonts w:ascii="Times New Roman" w:hAnsi="Times New Roman" w:cs="Times New Roman"/>
          <w:sz w:val="26"/>
          <w:szCs w:val="26"/>
        </w:rPr>
      </w:pPr>
      <w:r w:rsidRPr="00713F9D">
        <w:rPr>
          <w:rFonts w:ascii="Times New Roman" w:hAnsi="Times New Roman" w:cs="Times New Roman"/>
          <w:sz w:val="26"/>
          <w:szCs w:val="26"/>
        </w:rPr>
        <w:t xml:space="preserve"> 6) </w:t>
      </w:r>
      <w:r w:rsidR="00077752">
        <w:rPr>
          <w:rFonts w:ascii="Times New Roman" w:hAnsi="Times New Roman" w:cs="Times New Roman"/>
          <w:sz w:val="26"/>
          <w:szCs w:val="26"/>
        </w:rPr>
        <w:t xml:space="preserve">Do projektu uchwały w sprawie </w:t>
      </w:r>
      <w:r w:rsidRPr="00713F9D">
        <w:rPr>
          <w:rFonts w:ascii="Times New Roman" w:hAnsi="Times New Roman" w:cs="Times New Roman"/>
          <w:sz w:val="26"/>
          <w:szCs w:val="26"/>
        </w:rPr>
        <w:t>udzielania i rozliczania dotacji niepublicznym podmiotom oświatowym prowadzonym przez osoby fizyczne i prawne inne niż jednostka samorządu terytorialnego oraz trybu przeprowadzania kontroli prawidłowości pobrania i w</w:t>
      </w:r>
      <w:r w:rsidR="00077752">
        <w:rPr>
          <w:rFonts w:ascii="Times New Roman" w:hAnsi="Times New Roman" w:cs="Times New Roman"/>
          <w:sz w:val="26"/>
          <w:szCs w:val="26"/>
        </w:rPr>
        <w:t>ykorzystania udzielonej dotacji uwag i pytań nie zgłoszono.</w:t>
      </w:r>
    </w:p>
    <w:p w:rsidR="00341BDB" w:rsidRPr="00713F9D" w:rsidRDefault="00341BDB" w:rsidP="00077752">
      <w:pPr>
        <w:ind w:left="567" w:hanging="141"/>
        <w:jc w:val="both"/>
        <w:rPr>
          <w:rFonts w:ascii="Times New Roman" w:hAnsi="Times New Roman" w:cs="Times New Roman"/>
          <w:sz w:val="26"/>
          <w:szCs w:val="26"/>
        </w:rPr>
      </w:pP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uchwały w sprawie udzielania i rozliczania dotacji niepublicznym podmiotom oświatowym prowadzonym przez osoby fizyczne i prawne inne niż jednostka samorządu terytorialnego oraz trybu przeprowadzania kontroli prawidłowości pobrania i wykorzystania udzielonej dotacji</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19, PRZECIW: 0, WSTRZYMUJĘ SIĘ: 0, BRAK GŁOSU: 0, NIEOBECNI: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lastRenderedPageBreak/>
        <w:t>Wyniki imienne: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(19)</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 xml:space="preserve">Ewa </w:t>
      </w:r>
      <w:proofErr w:type="spellStart"/>
      <w:r w:rsidRPr="00713F9D">
        <w:rPr>
          <w:rFonts w:ascii="Times New Roman" w:hAnsi="Times New Roman" w:cs="Times New Roman"/>
          <w:sz w:val="26"/>
          <w:szCs w:val="26"/>
        </w:rPr>
        <w:t>Besztak</w:t>
      </w:r>
      <w:proofErr w:type="spellEnd"/>
      <w:r w:rsidRPr="00713F9D">
        <w:rPr>
          <w:rFonts w:ascii="Times New Roman" w:hAnsi="Times New Roman" w:cs="Times New Roman"/>
          <w:sz w:val="26"/>
          <w:szCs w:val="26"/>
        </w:rPr>
        <w:t xml:space="preserve">, Krzysztof </w:t>
      </w:r>
      <w:proofErr w:type="spellStart"/>
      <w:r w:rsidRPr="00713F9D">
        <w:rPr>
          <w:rFonts w:ascii="Times New Roman" w:hAnsi="Times New Roman" w:cs="Times New Roman"/>
          <w:sz w:val="26"/>
          <w:szCs w:val="26"/>
        </w:rPr>
        <w:t>Fedorczyk</w:t>
      </w:r>
      <w:proofErr w:type="spellEnd"/>
      <w:r w:rsidRPr="00713F9D">
        <w:rPr>
          <w:rFonts w:ascii="Times New Roman" w:hAnsi="Times New Roman" w:cs="Times New Roman"/>
          <w:sz w:val="26"/>
          <w:szCs w:val="26"/>
        </w:rPr>
        <w:t xml:space="preserve">, Brygida </w:t>
      </w:r>
      <w:proofErr w:type="spellStart"/>
      <w:r w:rsidRPr="00713F9D">
        <w:rPr>
          <w:rFonts w:ascii="Times New Roman" w:hAnsi="Times New Roman" w:cs="Times New Roman"/>
          <w:sz w:val="26"/>
          <w:szCs w:val="26"/>
        </w:rPr>
        <w:t>Górniaczyk</w:t>
      </w:r>
      <w:proofErr w:type="spellEnd"/>
      <w:r w:rsidRPr="00713F9D">
        <w:rPr>
          <w:rFonts w:ascii="Times New Roman" w:hAnsi="Times New Roman" w:cs="Times New Roman"/>
          <w:sz w:val="26"/>
          <w:szCs w:val="26"/>
        </w:rPr>
        <w:t xml:space="preserve">, Jarosław Grenda, Grzegorz </w:t>
      </w:r>
      <w:proofErr w:type="spellStart"/>
      <w:r w:rsidRPr="00713F9D">
        <w:rPr>
          <w:rFonts w:ascii="Times New Roman" w:hAnsi="Times New Roman" w:cs="Times New Roman"/>
          <w:sz w:val="26"/>
          <w:szCs w:val="26"/>
        </w:rPr>
        <w:t>Koseła</w:t>
      </w:r>
      <w:proofErr w:type="spellEnd"/>
      <w:r w:rsidRPr="00713F9D">
        <w:rPr>
          <w:rFonts w:ascii="Times New Roman" w:hAnsi="Times New Roman" w:cs="Times New Roman"/>
          <w:sz w:val="26"/>
          <w:szCs w:val="26"/>
        </w:rPr>
        <w:t xml:space="preserve">, Tadeusz Kot, Andrzej Kruszewski, Artur Lis, Krzysztof </w:t>
      </w:r>
      <w:proofErr w:type="spellStart"/>
      <w:r w:rsidRPr="00713F9D">
        <w:rPr>
          <w:rFonts w:ascii="Times New Roman" w:hAnsi="Times New Roman" w:cs="Times New Roman"/>
          <w:sz w:val="26"/>
          <w:szCs w:val="26"/>
        </w:rPr>
        <w:t>Litka</w:t>
      </w:r>
      <w:proofErr w:type="spellEnd"/>
      <w:r w:rsidRPr="00713F9D">
        <w:rPr>
          <w:rFonts w:ascii="Times New Roman" w:hAnsi="Times New Roman" w:cs="Times New Roman"/>
          <w:sz w:val="26"/>
          <w:szCs w:val="26"/>
        </w:rPr>
        <w:t xml:space="preserve">, Paweł Łabaj, Krzysztof </w:t>
      </w:r>
      <w:proofErr w:type="spellStart"/>
      <w:r w:rsidRPr="00713F9D">
        <w:rPr>
          <w:rFonts w:ascii="Times New Roman" w:hAnsi="Times New Roman" w:cs="Times New Roman"/>
          <w:sz w:val="26"/>
          <w:szCs w:val="26"/>
        </w:rPr>
        <w:t>Onaszkiewicz</w:t>
      </w:r>
      <w:proofErr w:type="spellEnd"/>
      <w:r w:rsidRPr="00713F9D">
        <w:rPr>
          <w:rFonts w:ascii="Times New Roman" w:hAnsi="Times New Roman" w:cs="Times New Roman"/>
          <w:sz w:val="26"/>
          <w:szCs w:val="26"/>
        </w:rPr>
        <w:t xml:space="preserve">, Marek </w:t>
      </w:r>
      <w:proofErr w:type="spellStart"/>
      <w:r w:rsidRPr="00713F9D">
        <w:rPr>
          <w:rFonts w:ascii="Times New Roman" w:hAnsi="Times New Roman" w:cs="Times New Roman"/>
          <w:sz w:val="26"/>
          <w:szCs w:val="26"/>
        </w:rPr>
        <w:t>Renik</w:t>
      </w:r>
      <w:proofErr w:type="spellEnd"/>
      <w:r w:rsidRPr="00713F9D">
        <w:rPr>
          <w:rFonts w:ascii="Times New Roman" w:hAnsi="Times New Roman" w:cs="Times New Roman"/>
          <w:sz w:val="26"/>
          <w:szCs w:val="26"/>
        </w:rPr>
        <w:t xml:space="preserve">, Lidia </w:t>
      </w:r>
      <w:proofErr w:type="spellStart"/>
      <w:r w:rsidRPr="00713F9D">
        <w:rPr>
          <w:rFonts w:ascii="Times New Roman" w:hAnsi="Times New Roman" w:cs="Times New Roman"/>
          <w:sz w:val="26"/>
          <w:szCs w:val="26"/>
        </w:rPr>
        <w:t>Rowicka</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Safiański</w:t>
      </w:r>
      <w:proofErr w:type="spellEnd"/>
      <w:r w:rsidRPr="00713F9D">
        <w:rPr>
          <w:rFonts w:ascii="Times New Roman" w:hAnsi="Times New Roman" w:cs="Times New Roman"/>
          <w:sz w:val="26"/>
          <w:szCs w:val="26"/>
        </w:rPr>
        <w:t xml:space="preserve">, Ewa Sulowska, Bogusław Szymański, Ernest </w:t>
      </w:r>
      <w:proofErr w:type="spellStart"/>
      <w:r w:rsidRPr="00713F9D">
        <w:rPr>
          <w:rFonts w:ascii="Times New Roman" w:hAnsi="Times New Roman" w:cs="Times New Roman"/>
          <w:sz w:val="26"/>
          <w:szCs w:val="26"/>
        </w:rPr>
        <w:t>Wasążnik</w:t>
      </w:r>
      <w:proofErr w:type="spellEnd"/>
      <w:r w:rsidRPr="00713F9D">
        <w:rPr>
          <w:rFonts w:ascii="Times New Roman" w:hAnsi="Times New Roman" w:cs="Times New Roman"/>
          <w:sz w:val="26"/>
          <w:szCs w:val="26"/>
        </w:rPr>
        <w:t xml:space="preserve">, Mieczysław Wójcik, Małgorzata </w:t>
      </w:r>
      <w:proofErr w:type="spellStart"/>
      <w:r w:rsidRPr="00713F9D">
        <w:rPr>
          <w:rFonts w:ascii="Times New Roman" w:hAnsi="Times New Roman" w:cs="Times New Roman"/>
          <w:sz w:val="26"/>
          <w:szCs w:val="26"/>
        </w:rPr>
        <w:t>Zyśk</w:t>
      </w:r>
      <w:proofErr w:type="spellEnd"/>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PRZECIW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WSTRZYMUJĘ SIĘ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BRAK GŁOSU (0)</w:t>
      </w:r>
    </w:p>
    <w:p w:rsidR="00C37E88"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NIEOBECNI (0)</w:t>
      </w:r>
    </w:p>
    <w:p w:rsidR="00CA6B86" w:rsidRPr="00E74BB3" w:rsidRDefault="00CA6B86" w:rsidP="002370B4">
      <w:pPr>
        <w:spacing w:after="0"/>
        <w:ind w:left="567" w:firstLine="142"/>
        <w:jc w:val="both"/>
        <w:rPr>
          <w:rFonts w:ascii="Times New Roman" w:hAnsi="Times New Roman" w:cs="Times New Roman"/>
          <w:b/>
          <w:sz w:val="26"/>
          <w:szCs w:val="26"/>
        </w:rPr>
      </w:pPr>
      <w:r w:rsidRPr="00E74BB3">
        <w:rPr>
          <w:rFonts w:ascii="Times New Roman" w:hAnsi="Times New Roman" w:cs="Times New Roman"/>
          <w:b/>
          <w:sz w:val="26"/>
          <w:szCs w:val="26"/>
        </w:rPr>
        <w:t>Rada Powiatu Węgr</w:t>
      </w:r>
      <w:r w:rsidR="002370B4">
        <w:rPr>
          <w:rFonts w:ascii="Times New Roman" w:hAnsi="Times New Roman" w:cs="Times New Roman"/>
          <w:b/>
          <w:sz w:val="26"/>
          <w:szCs w:val="26"/>
        </w:rPr>
        <w:t>owskiego podjęła Uchwałę NR X/72</w:t>
      </w:r>
      <w:r w:rsidRPr="00E74BB3">
        <w:rPr>
          <w:rFonts w:ascii="Times New Roman" w:hAnsi="Times New Roman" w:cs="Times New Roman"/>
          <w:b/>
          <w:sz w:val="26"/>
          <w:szCs w:val="26"/>
        </w:rPr>
        <w:t xml:space="preserve">/2025 w sprawie </w:t>
      </w:r>
      <w:r w:rsidR="002370B4" w:rsidRPr="002370B4">
        <w:rPr>
          <w:rFonts w:ascii="Times New Roman" w:hAnsi="Times New Roman" w:cs="Times New Roman"/>
          <w:b/>
          <w:sz w:val="26"/>
          <w:szCs w:val="26"/>
        </w:rPr>
        <w:t>udzielania i rozliczania dotacji niepublicznym podmiotom oświatowym prowadzonym przez osoby fizyczne i prawne inne niż jednostka samorządu terytorialnego oraz trybu przeprowadzania kontroli prawidłowości pobrania i wykorzystania udzielonej dotacji</w:t>
      </w:r>
      <w:r w:rsidR="002370B4">
        <w:rPr>
          <w:rFonts w:ascii="Times New Roman" w:hAnsi="Times New Roman" w:cs="Times New Roman"/>
          <w:b/>
          <w:sz w:val="26"/>
          <w:szCs w:val="26"/>
        </w:rPr>
        <w:t xml:space="preserve"> </w:t>
      </w:r>
      <w:r>
        <w:rPr>
          <w:rFonts w:ascii="Times New Roman" w:hAnsi="Times New Roman" w:cs="Times New Roman"/>
          <w:b/>
          <w:sz w:val="26"/>
          <w:szCs w:val="26"/>
        </w:rPr>
        <w:t>(załącznik nr 5</w:t>
      </w:r>
      <w:r w:rsidRPr="00E74BB3">
        <w:rPr>
          <w:rFonts w:ascii="Times New Roman" w:hAnsi="Times New Roman" w:cs="Times New Roman"/>
          <w:b/>
          <w:sz w:val="26"/>
          <w:szCs w:val="26"/>
        </w:rPr>
        <w:t xml:space="preserve"> do protokołu).</w:t>
      </w:r>
    </w:p>
    <w:p w:rsidR="00077752" w:rsidRPr="00713F9D" w:rsidRDefault="00077752" w:rsidP="00077752">
      <w:pPr>
        <w:spacing w:after="0"/>
        <w:ind w:left="567" w:firstLine="142"/>
        <w:rPr>
          <w:rFonts w:ascii="Times New Roman" w:hAnsi="Times New Roman" w:cs="Times New Roman"/>
          <w:sz w:val="26"/>
          <w:szCs w:val="26"/>
        </w:rPr>
      </w:pPr>
    </w:p>
    <w:p w:rsidR="00077752" w:rsidRDefault="00C37E88" w:rsidP="00077752">
      <w:pPr>
        <w:spacing w:after="0"/>
        <w:ind w:left="567" w:hanging="283"/>
        <w:jc w:val="both"/>
        <w:rPr>
          <w:rFonts w:ascii="Times New Roman" w:hAnsi="Times New Roman" w:cs="Times New Roman"/>
          <w:sz w:val="26"/>
          <w:szCs w:val="26"/>
        </w:rPr>
      </w:pPr>
      <w:r w:rsidRPr="00713F9D">
        <w:rPr>
          <w:rFonts w:ascii="Times New Roman" w:hAnsi="Times New Roman" w:cs="Times New Roman"/>
          <w:sz w:val="26"/>
          <w:szCs w:val="26"/>
        </w:rPr>
        <w:t xml:space="preserve"> 7) </w:t>
      </w:r>
      <w:r w:rsidR="00077752">
        <w:rPr>
          <w:rFonts w:ascii="Times New Roman" w:hAnsi="Times New Roman" w:cs="Times New Roman"/>
          <w:sz w:val="26"/>
          <w:szCs w:val="26"/>
        </w:rPr>
        <w:t>Przewodniczą</w:t>
      </w:r>
      <w:r w:rsidR="00CA6B86">
        <w:rPr>
          <w:rFonts w:ascii="Times New Roman" w:hAnsi="Times New Roman" w:cs="Times New Roman"/>
          <w:sz w:val="26"/>
          <w:szCs w:val="26"/>
        </w:rPr>
        <w:t>cy R</w:t>
      </w:r>
      <w:r w:rsidR="00077752">
        <w:rPr>
          <w:rFonts w:ascii="Times New Roman" w:hAnsi="Times New Roman" w:cs="Times New Roman"/>
          <w:sz w:val="26"/>
          <w:szCs w:val="26"/>
        </w:rPr>
        <w:t>ady Powiatu Bogusław Szymański przedstawił skargę na działanie Starosty Węgrowskiego dotyczącą budowy chodnika w Kopciach.</w:t>
      </w:r>
    </w:p>
    <w:p w:rsidR="00C37E88" w:rsidRPr="00713F9D" w:rsidRDefault="00077752" w:rsidP="00077752">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713F9D" w:rsidRPr="00713F9D">
        <w:rPr>
          <w:rFonts w:ascii="Times New Roman" w:hAnsi="Times New Roman" w:cs="Times New Roman"/>
          <w:sz w:val="26"/>
          <w:szCs w:val="26"/>
        </w:rPr>
        <w:t xml:space="preserve">Przewodniczący Komisji Skarg, Wniosków i Petycji Krzysztof </w:t>
      </w:r>
      <w:proofErr w:type="spellStart"/>
      <w:r w:rsidR="00713F9D" w:rsidRPr="00713F9D">
        <w:rPr>
          <w:rFonts w:ascii="Times New Roman" w:hAnsi="Times New Roman" w:cs="Times New Roman"/>
          <w:sz w:val="26"/>
          <w:szCs w:val="26"/>
        </w:rPr>
        <w:t>Litka</w:t>
      </w:r>
      <w:proofErr w:type="spellEnd"/>
      <w:r>
        <w:rPr>
          <w:rFonts w:ascii="Times New Roman" w:hAnsi="Times New Roman" w:cs="Times New Roman"/>
          <w:sz w:val="26"/>
          <w:szCs w:val="26"/>
        </w:rPr>
        <w:t xml:space="preserve"> p</w:t>
      </w:r>
      <w:r w:rsidR="00713F9D">
        <w:rPr>
          <w:rFonts w:ascii="Times New Roman" w:hAnsi="Times New Roman" w:cs="Times New Roman"/>
          <w:sz w:val="26"/>
          <w:szCs w:val="26"/>
        </w:rPr>
        <w:t>rzedstawił opinię Komisji w sprawie</w:t>
      </w:r>
      <w:r w:rsidR="00341BDB">
        <w:rPr>
          <w:rFonts w:ascii="Times New Roman" w:hAnsi="Times New Roman" w:cs="Times New Roman"/>
          <w:sz w:val="26"/>
          <w:szCs w:val="26"/>
        </w:rPr>
        <w:t xml:space="preserve"> przedmiotowej skargi</w:t>
      </w:r>
      <w:r w:rsidR="00713F9D">
        <w:rPr>
          <w:rFonts w:ascii="Times New Roman" w:hAnsi="Times New Roman" w:cs="Times New Roman"/>
          <w:sz w:val="26"/>
          <w:szCs w:val="26"/>
        </w:rPr>
        <w:t>.</w:t>
      </w:r>
    </w:p>
    <w:p w:rsidR="00C37E88" w:rsidRPr="00713F9D" w:rsidRDefault="00341BDB" w:rsidP="00077752">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713F9D">
        <w:rPr>
          <w:rFonts w:ascii="Times New Roman" w:hAnsi="Times New Roman" w:cs="Times New Roman"/>
          <w:sz w:val="26"/>
          <w:szCs w:val="26"/>
        </w:rPr>
        <w:t>Radny Powiatu Jarosław Grenda</w:t>
      </w:r>
      <w:r>
        <w:rPr>
          <w:rFonts w:ascii="Times New Roman" w:hAnsi="Times New Roman" w:cs="Times New Roman"/>
          <w:sz w:val="26"/>
          <w:szCs w:val="26"/>
        </w:rPr>
        <w:t xml:space="preserve"> powiedział, ze brakuje mu jednej rzeczy, rozumie, że nie mamy obowiązku budowania chodnika w każdym miejscu, ale generalnie tak, jak to rozumie, ten chodnik jest potrzebny, on by się przydał i my e kwestionujemy potrzeby jego wybudowania, tylko nie mamy środków na ten cel. Czy jest w ogóle w planach, w najbliższych latach możliwość wybudowania tego chodnika? Czy moglibyśmy określić chociażby w przybliżeniu jakiś horyzont czasowy, kiedy ten chodnik mógłby ewentualnie tam powstać? Żeby nie wyszło na to, ze my mówimy  nie, bo nie i w ogóle kwestionujemy konieczność budowy tego chodnika, bo myślę, że jest inaczej.</w:t>
      </w:r>
    </w:p>
    <w:p w:rsidR="00341BDB" w:rsidRDefault="00341BDB" w:rsidP="00077752">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był wójtem Gminy przez wiele lat i  sprawa budowy chodników przy drogach powiatowych to była w pierwszej kolejności sprawa gmin</w:t>
      </w:r>
      <w:r w:rsidR="0029370F">
        <w:rPr>
          <w:rFonts w:ascii="Times New Roman" w:hAnsi="Times New Roman" w:cs="Times New Roman"/>
          <w:sz w:val="26"/>
          <w:szCs w:val="26"/>
        </w:rPr>
        <w:t>. Gminy określały gdzie chcą wybudować chodnik, jaki jest zakres czy wielkość tej inwestycji i występowały do powiatu o współfinansowanie. Tak było od wielu, wielu lat, w poprzednich kadencjach tak było i ta skarga powinna dotyczyć w głównej mierze przede wszystkim Gminy Grębków. Z tego względu, że Gmina Grębów projektowała w tej miejscowości chodnik i nie zaprojektowała tych 150 m, tylko zaprojektowała krótszy, bo uważała, że w takim zakresie ten chodnik ma być zrealizowany. Powiat do tych środków się dołożył, zrealizował, a projekt nie obejmował tych 150m.I dzisiaj jest podobna sytuacja, jeśli gminy chcą realizować chodniki to w pierwszej kolejności jest to inicjatywa gmin, a powiat w zasadzie tylko się dokłada do realizacji.</w:t>
      </w:r>
    </w:p>
    <w:p w:rsidR="00C37E88" w:rsidRDefault="00341BDB" w:rsidP="00077752">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37E88" w:rsidRPr="00713F9D">
        <w:rPr>
          <w:rFonts w:ascii="Times New Roman" w:hAnsi="Times New Roman" w:cs="Times New Roman"/>
          <w:sz w:val="26"/>
          <w:szCs w:val="26"/>
        </w:rPr>
        <w:t xml:space="preserve">Starosta Węgrowski Ewa </w:t>
      </w:r>
      <w:proofErr w:type="spellStart"/>
      <w:r w:rsidR="00C37E88" w:rsidRPr="00713F9D">
        <w:rPr>
          <w:rFonts w:ascii="Times New Roman" w:hAnsi="Times New Roman" w:cs="Times New Roman"/>
          <w:sz w:val="26"/>
          <w:szCs w:val="26"/>
        </w:rPr>
        <w:t>Besztak</w:t>
      </w:r>
      <w:proofErr w:type="spellEnd"/>
      <w:r w:rsidR="0029370F">
        <w:rPr>
          <w:rFonts w:ascii="Times New Roman" w:hAnsi="Times New Roman" w:cs="Times New Roman"/>
          <w:sz w:val="26"/>
          <w:szCs w:val="26"/>
        </w:rPr>
        <w:t xml:space="preserve"> powiedziała, ze cała ta sprawa trwa już kilka lat od momentu realizacji inwestycji w Kopciach, czyli od początku poprzedniej kadencji. Była to pierwsza z naszych inwestycji, którą realizowaliśmy z Rządowego Funduszu Rozwoju Dróg. Na początku kadencji można było złożyć tylko trzy wnioski i to był luty pięć lat temu.</w:t>
      </w:r>
    </w:p>
    <w:p w:rsidR="002004DA" w:rsidRDefault="002004DA"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I w związku z tym, ż</w:t>
      </w:r>
      <w:r w:rsidR="0029370F">
        <w:rPr>
          <w:rFonts w:ascii="Times New Roman" w:hAnsi="Times New Roman" w:cs="Times New Roman"/>
          <w:sz w:val="26"/>
          <w:szCs w:val="26"/>
        </w:rPr>
        <w:t xml:space="preserve">e my tutaj przyszliśmy jakoś tak w grudniu to nie mieliśmy </w:t>
      </w:r>
      <w:r>
        <w:rPr>
          <w:rFonts w:ascii="Times New Roman" w:hAnsi="Times New Roman" w:cs="Times New Roman"/>
          <w:sz w:val="26"/>
          <w:szCs w:val="26"/>
        </w:rPr>
        <w:t xml:space="preserve">za bardzo </w:t>
      </w:r>
      <w:r w:rsidR="0029370F">
        <w:rPr>
          <w:rFonts w:ascii="Times New Roman" w:hAnsi="Times New Roman" w:cs="Times New Roman"/>
          <w:sz w:val="26"/>
          <w:szCs w:val="26"/>
        </w:rPr>
        <w:t>co składać</w:t>
      </w:r>
      <w:r>
        <w:rPr>
          <w:rFonts w:ascii="Times New Roman" w:hAnsi="Times New Roman" w:cs="Times New Roman"/>
          <w:sz w:val="26"/>
          <w:szCs w:val="26"/>
        </w:rPr>
        <w:t xml:space="preserve"> w lutym i otrzymaliśmy od Gminy Grębków przygotowaną dokumentację  (poniżej kilometra – dziewięćset dziewięćdziesiąt parę metrów),wiadomo o co chodzi, chodziło o środowiskowe sprawy i w związku z tym złożyliśmy taki wniosek. Ten wniosek dotyczył przede wszystkim poprawy bezpieczeństwa przy miejscach najbardziej uczęszczanych. Tam jest cmentarz, kościół, sklep, szkoła, biblioteka. No i powiedzmy od cmentarza ten kilometr niespełna się w pewnym momencie skończył. I Pan, który skarży chciał żeby również i do niego ten chodnik został doprowadzony, my o tym rozmawialiśmy. A co z gospodarstwami, które są za tym Panem? Dlaczego mamy zrobić 150m chodnika, a nie 300? Bo tam też ludzie mieszkają. Krótko mówiąc ta dokumentacja dotyczyła tego właśnie zakresu.</w:t>
      </w:r>
    </w:p>
    <w:p w:rsidR="002004DA" w:rsidRDefault="002004DA"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We wszystkich inwestycjach współpracujemy z włodarzami poszczególnych gmin, z Wójtem Gminy Grębków. Już nie mówię co potem realizowaliśmy, ale w tej chwili np. są złożone wnioski. Tych programów za dużo nie ma, ale korzystamy ze wszystkich możliwości. Złożyliśmy wniosek do Samorządu Województwa Mazowieckiego jeśli chodzi o drogę Trzebucza-Milew do końca powiatu węgrowskiego na granicy z mińskim. Drugi wniosek, też wspólnie uzgodniony złożyliśmy </w:t>
      </w:r>
      <w:r w:rsidR="000405AE">
        <w:rPr>
          <w:rFonts w:ascii="Times New Roman" w:hAnsi="Times New Roman" w:cs="Times New Roman"/>
          <w:sz w:val="26"/>
          <w:szCs w:val="26"/>
        </w:rPr>
        <w:t xml:space="preserve">jako powiat </w:t>
      </w:r>
      <w:r>
        <w:rPr>
          <w:rFonts w:ascii="Times New Roman" w:hAnsi="Times New Roman" w:cs="Times New Roman"/>
          <w:sz w:val="26"/>
          <w:szCs w:val="26"/>
        </w:rPr>
        <w:t>do Lasów Państwowych</w:t>
      </w:r>
      <w:r w:rsidR="000405AE">
        <w:rPr>
          <w:rFonts w:ascii="Times New Roman" w:hAnsi="Times New Roman" w:cs="Times New Roman"/>
          <w:sz w:val="26"/>
          <w:szCs w:val="26"/>
        </w:rPr>
        <w:t>. Droga spełnia warunki, jest taka możliwość i z tego korzystamy.</w:t>
      </w:r>
    </w:p>
    <w:p w:rsidR="000405AE" w:rsidRDefault="000405AE"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Jeśli by się udało razem z tym Milewem zrobić, to jest Stara Trzcianka, dojazd do wiaduktu i zjazd z wiaduktu zrobić to jest też ok. kilometra też takiej drogi gruntowej, takie mamy plany.</w:t>
      </w:r>
    </w:p>
    <w:p w:rsidR="000405AE" w:rsidRDefault="000405AE"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W dalszej kolejności,  jeśli mielibyśmy realizować jakąkolwiek inwestycję na tym terenie, to byłaby inwestycja na te najgorsze odcinki od Kopci do </w:t>
      </w:r>
      <w:proofErr w:type="spellStart"/>
      <w:r>
        <w:rPr>
          <w:rFonts w:ascii="Times New Roman" w:hAnsi="Times New Roman" w:cs="Times New Roman"/>
          <w:sz w:val="26"/>
          <w:szCs w:val="26"/>
        </w:rPr>
        <w:t>Oszczerzy</w:t>
      </w:r>
      <w:proofErr w:type="spellEnd"/>
      <w:r>
        <w:rPr>
          <w:rFonts w:ascii="Times New Roman" w:hAnsi="Times New Roman" w:cs="Times New Roman"/>
          <w:sz w:val="26"/>
          <w:szCs w:val="26"/>
        </w:rPr>
        <w:t>, czyli do wjazdu na Wyszków.</w:t>
      </w:r>
    </w:p>
    <w:p w:rsidR="000405AE" w:rsidRDefault="000405AE"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Także jest wiele, zdaniem naszym i Wójta zadań, które są w tej chwili ważniejsze niż ten chodnik. To nie brzmi dobrze. Każdy chciałby  przy swoim domu żeby ten chodnik był, ale nie damy rady tego wszystkiego zrobić. Zatem robimy po kolei, nie możemy też określić czasu, kiedy ten chodnik miałby być zrobiony przy panu Skarżącym, bo tak, jak powiedziałam, ja bym chciała rozwiązać problem całościowo, nie tylko do150m, tylko za chwilę mielibyśmy skargi sąsiadów.</w:t>
      </w:r>
    </w:p>
    <w:p w:rsidR="000405AE" w:rsidRPr="00713F9D" w:rsidRDefault="001F7B0D" w:rsidP="002004DA">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0405AE">
        <w:rPr>
          <w:rFonts w:ascii="Times New Roman" w:hAnsi="Times New Roman" w:cs="Times New Roman"/>
          <w:sz w:val="26"/>
          <w:szCs w:val="26"/>
        </w:rPr>
        <w:t>Krótko mówiąc takie są plany, rozmawiamy z każdym wójtem i burmistrzem</w:t>
      </w:r>
      <w:r>
        <w:rPr>
          <w:rFonts w:ascii="Times New Roman" w:hAnsi="Times New Roman" w:cs="Times New Roman"/>
          <w:sz w:val="26"/>
          <w:szCs w:val="26"/>
        </w:rPr>
        <w:t xml:space="preserve"> o tych planach na tą kadencję rozumiejąc, że możliwości są dużo mniejsze niż wcześniej. No, ale może będziemy wspólnie jakąś formę nakładkową, modernizacyjną stosować żeby jednak te najgorsze odcinki, jakie są na terenie powiatu, móc poprawić.</w:t>
      </w:r>
    </w:p>
    <w:p w:rsidR="001F7B0D" w:rsidRDefault="00341BDB" w:rsidP="00077752">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37E88" w:rsidRPr="00713F9D">
        <w:rPr>
          <w:rFonts w:ascii="Times New Roman" w:hAnsi="Times New Roman" w:cs="Times New Roman"/>
          <w:sz w:val="26"/>
          <w:szCs w:val="26"/>
        </w:rPr>
        <w:t xml:space="preserve"> Przewodniczący Komisji R</w:t>
      </w:r>
      <w:r>
        <w:rPr>
          <w:rFonts w:ascii="Times New Roman" w:hAnsi="Times New Roman" w:cs="Times New Roman"/>
          <w:sz w:val="26"/>
          <w:szCs w:val="26"/>
        </w:rPr>
        <w:t xml:space="preserve">ewizyjnej Grzegorz </w:t>
      </w:r>
      <w:proofErr w:type="spellStart"/>
      <w:r>
        <w:rPr>
          <w:rFonts w:ascii="Times New Roman" w:hAnsi="Times New Roman" w:cs="Times New Roman"/>
          <w:sz w:val="26"/>
          <w:szCs w:val="26"/>
        </w:rPr>
        <w:t>Safiański</w:t>
      </w:r>
      <w:proofErr w:type="spellEnd"/>
      <w:r>
        <w:rPr>
          <w:rFonts w:ascii="Times New Roman" w:hAnsi="Times New Roman" w:cs="Times New Roman"/>
          <w:sz w:val="26"/>
          <w:szCs w:val="26"/>
        </w:rPr>
        <w:t xml:space="preserve">  w trybie Ad Vocem do wypowiedzi radnego Jarosława Grendy</w:t>
      </w:r>
      <w:r w:rsidR="001F7B0D">
        <w:rPr>
          <w:rFonts w:ascii="Times New Roman" w:hAnsi="Times New Roman" w:cs="Times New Roman"/>
          <w:sz w:val="26"/>
          <w:szCs w:val="26"/>
        </w:rPr>
        <w:t xml:space="preserve"> w kwestii skargi powiedział, że jeździł tam i najciekawsze jest to, ze tego Pana interesuje tylko te 150m do niego, a dosł</w:t>
      </w:r>
      <w:r w:rsidR="00A62A68">
        <w:rPr>
          <w:rFonts w:ascii="Times New Roman" w:hAnsi="Times New Roman" w:cs="Times New Roman"/>
          <w:sz w:val="26"/>
          <w:szCs w:val="26"/>
        </w:rPr>
        <w:t>ownie za Nim</w:t>
      </w:r>
      <w:r w:rsidR="001F7B0D">
        <w:rPr>
          <w:rFonts w:ascii="Times New Roman" w:hAnsi="Times New Roman" w:cs="Times New Roman"/>
          <w:sz w:val="26"/>
          <w:szCs w:val="26"/>
        </w:rPr>
        <w:t xml:space="preserve"> jest jeszcze drugie 150m i On już o tym nie pisze. Bo temu panu się tam kurzy.</w:t>
      </w:r>
    </w:p>
    <w:p w:rsidR="00C37E88" w:rsidRPr="00713F9D" w:rsidRDefault="001F7B0D" w:rsidP="00077752">
      <w:pPr>
        <w:spacing w:after="0"/>
        <w:ind w:left="567" w:firstLine="142"/>
        <w:jc w:val="both"/>
        <w:rPr>
          <w:rFonts w:ascii="Times New Roman" w:hAnsi="Times New Roman" w:cs="Times New Roman"/>
          <w:sz w:val="26"/>
          <w:szCs w:val="26"/>
        </w:rPr>
      </w:pPr>
      <w:r>
        <w:rPr>
          <w:rFonts w:ascii="Times New Roman" w:hAnsi="Times New Roman" w:cs="Times New Roman"/>
          <w:sz w:val="26"/>
          <w:szCs w:val="26"/>
        </w:rPr>
        <w:t xml:space="preserve">      Jak już chciałbym coś robić to robimy wszystko, a nie tylko do siebie. Tak , jak pani Starosta powiedział jak już robić to wszystko, tylko jak będą pieniążki.</w:t>
      </w:r>
    </w:p>
    <w:p w:rsidR="0022223C" w:rsidRPr="00713F9D" w:rsidRDefault="0022223C" w:rsidP="00713F9D">
      <w:pPr>
        <w:ind w:left="567" w:firstLine="142"/>
        <w:rPr>
          <w:rFonts w:ascii="Times New Roman" w:hAnsi="Times New Roman" w:cs="Times New Roman"/>
          <w:b/>
          <w:sz w:val="26"/>
          <w:szCs w:val="26"/>
          <w:u w:val="single"/>
        </w:rPr>
      </w:pP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713F9D" w:rsidP="00077752">
      <w:pPr>
        <w:spacing w:after="0"/>
        <w:ind w:left="567" w:firstLine="142"/>
        <w:rPr>
          <w:rFonts w:ascii="Times New Roman" w:hAnsi="Times New Roman" w:cs="Times New Roman"/>
          <w:sz w:val="26"/>
          <w:szCs w:val="26"/>
        </w:rPr>
      </w:pPr>
      <w:r>
        <w:rPr>
          <w:rFonts w:ascii="Times New Roman" w:hAnsi="Times New Roman" w:cs="Times New Roman"/>
          <w:sz w:val="26"/>
          <w:szCs w:val="26"/>
        </w:rPr>
        <w:t>uchwał</w:t>
      </w:r>
      <w:r w:rsidR="00C37E88" w:rsidRPr="00713F9D">
        <w:rPr>
          <w:rFonts w:ascii="Times New Roman" w:hAnsi="Times New Roman" w:cs="Times New Roman"/>
          <w:sz w:val="26"/>
          <w:szCs w:val="26"/>
        </w:rPr>
        <w:t>y w sprawie rozpatrzenia skargi</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15, PRZECIW: 0, WSTRZYMUJĘ SIĘ: 3, BRAK GŁOSU: 1, NIEOBECNI: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b/>
          <w:sz w:val="26"/>
          <w:szCs w:val="26"/>
          <w:u w:val="single"/>
        </w:rPr>
        <w:t>Wyniki imienne:</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ZA (15)</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 xml:space="preserve">Ewa </w:t>
      </w:r>
      <w:proofErr w:type="spellStart"/>
      <w:r w:rsidRPr="00713F9D">
        <w:rPr>
          <w:rFonts w:ascii="Times New Roman" w:hAnsi="Times New Roman" w:cs="Times New Roman"/>
          <w:sz w:val="26"/>
          <w:szCs w:val="26"/>
        </w:rPr>
        <w:t>Besztak</w:t>
      </w:r>
      <w:proofErr w:type="spellEnd"/>
      <w:r w:rsidRPr="00713F9D">
        <w:rPr>
          <w:rFonts w:ascii="Times New Roman" w:hAnsi="Times New Roman" w:cs="Times New Roman"/>
          <w:sz w:val="26"/>
          <w:szCs w:val="26"/>
        </w:rPr>
        <w:t xml:space="preserve">, Brygida </w:t>
      </w:r>
      <w:proofErr w:type="spellStart"/>
      <w:r w:rsidRPr="00713F9D">
        <w:rPr>
          <w:rFonts w:ascii="Times New Roman" w:hAnsi="Times New Roman" w:cs="Times New Roman"/>
          <w:sz w:val="26"/>
          <w:szCs w:val="26"/>
        </w:rPr>
        <w:t>Górniaczyk</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Koseła</w:t>
      </w:r>
      <w:proofErr w:type="spellEnd"/>
      <w:r w:rsidRPr="00713F9D">
        <w:rPr>
          <w:rFonts w:ascii="Times New Roman" w:hAnsi="Times New Roman" w:cs="Times New Roman"/>
          <w:sz w:val="26"/>
          <w:szCs w:val="26"/>
        </w:rPr>
        <w:t xml:space="preserve">, Tadeusz Kot, Artur Lis, Krzysztof </w:t>
      </w:r>
      <w:proofErr w:type="spellStart"/>
      <w:r w:rsidRPr="00713F9D">
        <w:rPr>
          <w:rFonts w:ascii="Times New Roman" w:hAnsi="Times New Roman" w:cs="Times New Roman"/>
          <w:sz w:val="26"/>
          <w:szCs w:val="26"/>
        </w:rPr>
        <w:t>Litka</w:t>
      </w:r>
      <w:proofErr w:type="spellEnd"/>
      <w:r w:rsidRPr="00713F9D">
        <w:rPr>
          <w:rFonts w:ascii="Times New Roman" w:hAnsi="Times New Roman" w:cs="Times New Roman"/>
          <w:sz w:val="26"/>
          <w:szCs w:val="26"/>
        </w:rPr>
        <w:t xml:space="preserve">, Paweł Łabaj, Krzysztof </w:t>
      </w:r>
      <w:proofErr w:type="spellStart"/>
      <w:r w:rsidRPr="00713F9D">
        <w:rPr>
          <w:rFonts w:ascii="Times New Roman" w:hAnsi="Times New Roman" w:cs="Times New Roman"/>
          <w:sz w:val="26"/>
          <w:szCs w:val="26"/>
        </w:rPr>
        <w:t>Onaszkiewicz</w:t>
      </w:r>
      <w:proofErr w:type="spellEnd"/>
      <w:r w:rsidRPr="00713F9D">
        <w:rPr>
          <w:rFonts w:ascii="Times New Roman" w:hAnsi="Times New Roman" w:cs="Times New Roman"/>
          <w:sz w:val="26"/>
          <w:szCs w:val="26"/>
        </w:rPr>
        <w:t xml:space="preserve">, Marek </w:t>
      </w:r>
      <w:proofErr w:type="spellStart"/>
      <w:r w:rsidRPr="00713F9D">
        <w:rPr>
          <w:rFonts w:ascii="Times New Roman" w:hAnsi="Times New Roman" w:cs="Times New Roman"/>
          <w:sz w:val="26"/>
          <w:szCs w:val="26"/>
        </w:rPr>
        <w:t>Renik</w:t>
      </w:r>
      <w:proofErr w:type="spellEnd"/>
      <w:r w:rsidRPr="00713F9D">
        <w:rPr>
          <w:rFonts w:ascii="Times New Roman" w:hAnsi="Times New Roman" w:cs="Times New Roman"/>
          <w:sz w:val="26"/>
          <w:szCs w:val="26"/>
        </w:rPr>
        <w:t xml:space="preserve">, Lidia </w:t>
      </w:r>
      <w:proofErr w:type="spellStart"/>
      <w:r w:rsidRPr="00713F9D">
        <w:rPr>
          <w:rFonts w:ascii="Times New Roman" w:hAnsi="Times New Roman" w:cs="Times New Roman"/>
          <w:sz w:val="26"/>
          <w:szCs w:val="26"/>
        </w:rPr>
        <w:t>Rowicka</w:t>
      </w:r>
      <w:proofErr w:type="spellEnd"/>
      <w:r w:rsidRPr="00713F9D">
        <w:rPr>
          <w:rFonts w:ascii="Times New Roman" w:hAnsi="Times New Roman" w:cs="Times New Roman"/>
          <w:sz w:val="26"/>
          <w:szCs w:val="26"/>
        </w:rPr>
        <w:t xml:space="preserve">, Grzegorz </w:t>
      </w:r>
      <w:proofErr w:type="spellStart"/>
      <w:r w:rsidRPr="00713F9D">
        <w:rPr>
          <w:rFonts w:ascii="Times New Roman" w:hAnsi="Times New Roman" w:cs="Times New Roman"/>
          <w:sz w:val="26"/>
          <w:szCs w:val="26"/>
        </w:rPr>
        <w:t>Safiański</w:t>
      </w:r>
      <w:proofErr w:type="spellEnd"/>
      <w:r w:rsidRPr="00713F9D">
        <w:rPr>
          <w:rFonts w:ascii="Times New Roman" w:hAnsi="Times New Roman" w:cs="Times New Roman"/>
          <w:sz w:val="26"/>
          <w:szCs w:val="26"/>
        </w:rPr>
        <w:t xml:space="preserve">, Ewa Sulowska, Bogusław Szymański, Ernest </w:t>
      </w:r>
      <w:proofErr w:type="spellStart"/>
      <w:r w:rsidRPr="00713F9D">
        <w:rPr>
          <w:rFonts w:ascii="Times New Roman" w:hAnsi="Times New Roman" w:cs="Times New Roman"/>
          <w:sz w:val="26"/>
          <w:szCs w:val="26"/>
        </w:rPr>
        <w:t>Wasążnik</w:t>
      </w:r>
      <w:proofErr w:type="spellEnd"/>
      <w:r w:rsidRPr="00713F9D">
        <w:rPr>
          <w:rFonts w:ascii="Times New Roman" w:hAnsi="Times New Roman" w:cs="Times New Roman"/>
          <w:sz w:val="26"/>
          <w:szCs w:val="26"/>
        </w:rPr>
        <w:t>, Mieczysław Wójcik</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PRZECIW (0)</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WSTRZYMUJĘ SIĘ (3)</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 xml:space="preserve">Jarosław Grenda, Andrzej Kruszewski, Małgorzata </w:t>
      </w:r>
      <w:proofErr w:type="spellStart"/>
      <w:r w:rsidRPr="00713F9D">
        <w:rPr>
          <w:rFonts w:ascii="Times New Roman" w:hAnsi="Times New Roman" w:cs="Times New Roman"/>
          <w:sz w:val="26"/>
          <w:szCs w:val="26"/>
        </w:rPr>
        <w:t>Zyśk</w:t>
      </w:r>
      <w:proofErr w:type="spellEnd"/>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BRAK GŁOSU (1)</w:t>
      </w:r>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 xml:space="preserve">Krzysztof </w:t>
      </w:r>
      <w:proofErr w:type="spellStart"/>
      <w:r w:rsidRPr="00713F9D">
        <w:rPr>
          <w:rFonts w:ascii="Times New Roman" w:hAnsi="Times New Roman" w:cs="Times New Roman"/>
          <w:sz w:val="26"/>
          <w:szCs w:val="26"/>
        </w:rPr>
        <w:t>Fedorczyk</w:t>
      </w:r>
      <w:proofErr w:type="spellEnd"/>
    </w:p>
    <w:p w:rsidR="00C37E88" w:rsidRPr="00713F9D" w:rsidRDefault="00C37E88" w:rsidP="00077752">
      <w:pPr>
        <w:spacing w:after="0"/>
        <w:ind w:left="567" w:firstLine="142"/>
        <w:rPr>
          <w:rFonts w:ascii="Times New Roman" w:hAnsi="Times New Roman" w:cs="Times New Roman"/>
          <w:sz w:val="26"/>
          <w:szCs w:val="26"/>
        </w:rPr>
      </w:pPr>
      <w:r w:rsidRPr="00713F9D">
        <w:rPr>
          <w:rFonts w:ascii="Times New Roman" w:hAnsi="Times New Roman" w:cs="Times New Roman"/>
          <w:sz w:val="26"/>
          <w:szCs w:val="26"/>
        </w:rPr>
        <w:t>NIEOBECNI (0)</w:t>
      </w:r>
    </w:p>
    <w:p w:rsidR="00CA6B86" w:rsidRPr="00E74BB3" w:rsidRDefault="00CA6B86" w:rsidP="002370B4">
      <w:pPr>
        <w:spacing w:after="0"/>
        <w:ind w:left="567" w:firstLine="142"/>
        <w:jc w:val="both"/>
        <w:rPr>
          <w:rFonts w:ascii="Times New Roman" w:hAnsi="Times New Roman" w:cs="Times New Roman"/>
          <w:b/>
          <w:sz w:val="26"/>
          <w:szCs w:val="26"/>
        </w:rPr>
      </w:pPr>
      <w:r w:rsidRPr="002370B4">
        <w:rPr>
          <w:rFonts w:ascii="Times New Roman" w:hAnsi="Times New Roman" w:cs="Times New Roman"/>
          <w:b/>
          <w:sz w:val="26"/>
          <w:szCs w:val="26"/>
        </w:rPr>
        <w:t>Rada Powiatu Węgr</w:t>
      </w:r>
      <w:r w:rsidR="002370B4" w:rsidRPr="002370B4">
        <w:rPr>
          <w:rFonts w:ascii="Times New Roman" w:hAnsi="Times New Roman" w:cs="Times New Roman"/>
          <w:b/>
          <w:sz w:val="26"/>
          <w:szCs w:val="26"/>
        </w:rPr>
        <w:t>owskiego podjęła Uchwałę NR X/73</w:t>
      </w:r>
      <w:r w:rsidRPr="002370B4">
        <w:rPr>
          <w:rFonts w:ascii="Times New Roman" w:hAnsi="Times New Roman" w:cs="Times New Roman"/>
          <w:b/>
          <w:sz w:val="26"/>
          <w:szCs w:val="26"/>
        </w:rPr>
        <w:t>/20</w:t>
      </w:r>
      <w:r w:rsidR="002370B4" w:rsidRPr="002370B4">
        <w:rPr>
          <w:rFonts w:ascii="Times New Roman" w:hAnsi="Times New Roman" w:cs="Times New Roman"/>
          <w:b/>
          <w:sz w:val="26"/>
          <w:szCs w:val="26"/>
        </w:rPr>
        <w:t>25 w sprawie rozpatrzenia skargi</w:t>
      </w:r>
      <w:r w:rsidR="002370B4">
        <w:rPr>
          <w:rFonts w:ascii="Times New Roman" w:hAnsi="Times New Roman" w:cs="Times New Roman"/>
          <w:b/>
          <w:sz w:val="26"/>
          <w:szCs w:val="26"/>
        </w:rPr>
        <w:t xml:space="preserve"> </w:t>
      </w:r>
      <w:r>
        <w:rPr>
          <w:rFonts w:ascii="Times New Roman" w:hAnsi="Times New Roman" w:cs="Times New Roman"/>
          <w:b/>
          <w:sz w:val="26"/>
          <w:szCs w:val="26"/>
        </w:rPr>
        <w:t>(załącznik nr 10</w:t>
      </w:r>
      <w:r w:rsidRPr="00E74BB3">
        <w:rPr>
          <w:rFonts w:ascii="Times New Roman" w:hAnsi="Times New Roman" w:cs="Times New Roman"/>
          <w:b/>
          <w:sz w:val="26"/>
          <w:szCs w:val="26"/>
        </w:rPr>
        <w:t xml:space="preserve"> do protokołu).</w:t>
      </w:r>
    </w:p>
    <w:p w:rsidR="00BE2C91" w:rsidRPr="00713F9D" w:rsidRDefault="00BE2C91" w:rsidP="00713F9D">
      <w:pPr>
        <w:ind w:left="567" w:firstLine="142"/>
        <w:rPr>
          <w:rFonts w:ascii="Times New Roman" w:hAnsi="Times New Roman" w:cs="Times New Roman"/>
          <w:sz w:val="26"/>
          <w:szCs w:val="26"/>
        </w:rPr>
      </w:pPr>
    </w:p>
    <w:p w:rsidR="00BE2C91" w:rsidRPr="00713F9D" w:rsidRDefault="00BE2C91" w:rsidP="00077752">
      <w:pPr>
        <w:ind w:left="426" w:hanging="426"/>
        <w:jc w:val="both"/>
        <w:rPr>
          <w:rFonts w:ascii="Times New Roman" w:hAnsi="Times New Roman" w:cs="Times New Roman"/>
          <w:sz w:val="26"/>
          <w:szCs w:val="26"/>
        </w:rPr>
      </w:pPr>
      <w:r w:rsidRPr="00713F9D">
        <w:rPr>
          <w:rFonts w:ascii="Times New Roman" w:hAnsi="Times New Roman" w:cs="Times New Roman"/>
          <w:sz w:val="26"/>
          <w:szCs w:val="26"/>
        </w:rPr>
        <w:t xml:space="preserve">Ad. pkt </w:t>
      </w:r>
      <w:r w:rsidR="00C37E88" w:rsidRPr="00713F9D">
        <w:rPr>
          <w:rFonts w:ascii="Times New Roman" w:hAnsi="Times New Roman" w:cs="Times New Roman"/>
          <w:sz w:val="26"/>
          <w:szCs w:val="26"/>
        </w:rPr>
        <w:t xml:space="preserve">7. </w:t>
      </w:r>
      <w:r w:rsidR="00077752">
        <w:rPr>
          <w:rFonts w:ascii="Times New Roman" w:hAnsi="Times New Roman" w:cs="Times New Roman"/>
          <w:sz w:val="26"/>
          <w:szCs w:val="26"/>
        </w:rPr>
        <w:t xml:space="preserve">Do Sprawozdania </w:t>
      </w:r>
      <w:r w:rsidR="00C37E88" w:rsidRPr="00713F9D">
        <w:rPr>
          <w:rFonts w:ascii="Times New Roman" w:hAnsi="Times New Roman" w:cs="Times New Roman"/>
          <w:sz w:val="26"/>
          <w:szCs w:val="26"/>
        </w:rPr>
        <w:t>z realizacji Programu współpracy Powiatu Węgrowskiego z organiza</w:t>
      </w:r>
      <w:r w:rsidR="00077752">
        <w:rPr>
          <w:rFonts w:ascii="Times New Roman" w:hAnsi="Times New Roman" w:cs="Times New Roman"/>
          <w:sz w:val="26"/>
          <w:szCs w:val="26"/>
        </w:rPr>
        <w:t xml:space="preserve">cjami pozarządowymi w 2024 roku (załącznik nr </w:t>
      </w:r>
      <w:r w:rsidR="00CA6B86">
        <w:rPr>
          <w:rFonts w:ascii="Times New Roman" w:hAnsi="Times New Roman" w:cs="Times New Roman"/>
          <w:sz w:val="26"/>
          <w:szCs w:val="26"/>
        </w:rPr>
        <w:t>11</w:t>
      </w:r>
      <w:r w:rsidR="00077752">
        <w:rPr>
          <w:rFonts w:ascii="Times New Roman" w:hAnsi="Times New Roman" w:cs="Times New Roman"/>
          <w:sz w:val="26"/>
          <w:szCs w:val="26"/>
        </w:rPr>
        <w:t xml:space="preserve"> do protokołu) uwag i pytań nie zgłoszono.</w:t>
      </w:r>
    </w:p>
    <w:p w:rsidR="00077752" w:rsidRDefault="00077752" w:rsidP="00077752">
      <w:pPr>
        <w:ind w:left="426" w:hanging="426"/>
        <w:jc w:val="both"/>
        <w:rPr>
          <w:rFonts w:ascii="Times New Roman" w:hAnsi="Times New Roman" w:cs="Times New Roman"/>
          <w:sz w:val="26"/>
          <w:szCs w:val="26"/>
        </w:rPr>
      </w:pPr>
    </w:p>
    <w:p w:rsidR="00BE2C91" w:rsidRPr="00713F9D" w:rsidRDefault="00BE2C91" w:rsidP="00077752">
      <w:pPr>
        <w:ind w:left="426" w:hanging="426"/>
        <w:jc w:val="both"/>
        <w:rPr>
          <w:rFonts w:ascii="Times New Roman" w:hAnsi="Times New Roman" w:cs="Times New Roman"/>
          <w:sz w:val="26"/>
          <w:szCs w:val="26"/>
        </w:rPr>
      </w:pPr>
      <w:r w:rsidRPr="00713F9D">
        <w:rPr>
          <w:rFonts w:ascii="Times New Roman" w:hAnsi="Times New Roman" w:cs="Times New Roman"/>
          <w:sz w:val="26"/>
          <w:szCs w:val="26"/>
        </w:rPr>
        <w:t xml:space="preserve">Ad. pkt </w:t>
      </w:r>
      <w:r w:rsidR="00C37E88" w:rsidRPr="00713F9D">
        <w:rPr>
          <w:rFonts w:ascii="Times New Roman" w:hAnsi="Times New Roman" w:cs="Times New Roman"/>
          <w:sz w:val="26"/>
          <w:szCs w:val="26"/>
        </w:rPr>
        <w:t xml:space="preserve">8. </w:t>
      </w:r>
      <w:r w:rsidR="00077752">
        <w:rPr>
          <w:rFonts w:ascii="Times New Roman" w:hAnsi="Times New Roman" w:cs="Times New Roman"/>
          <w:sz w:val="26"/>
          <w:szCs w:val="26"/>
        </w:rPr>
        <w:t>Do</w:t>
      </w:r>
      <w:r w:rsidR="00077752" w:rsidRPr="00713F9D">
        <w:rPr>
          <w:rFonts w:ascii="Times New Roman" w:hAnsi="Times New Roman" w:cs="Times New Roman"/>
          <w:sz w:val="26"/>
          <w:szCs w:val="26"/>
        </w:rPr>
        <w:t xml:space="preserve"> </w:t>
      </w:r>
      <w:r w:rsidR="00077752">
        <w:rPr>
          <w:rFonts w:ascii="Times New Roman" w:hAnsi="Times New Roman" w:cs="Times New Roman"/>
          <w:sz w:val="26"/>
          <w:szCs w:val="26"/>
        </w:rPr>
        <w:t>Sprawozdania</w:t>
      </w:r>
      <w:r w:rsidR="00C37E88" w:rsidRPr="00713F9D">
        <w:rPr>
          <w:rFonts w:ascii="Times New Roman" w:hAnsi="Times New Roman" w:cs="Times New Roman"/>
          <w:sz w:val="26"/>
          <w:szCs w:val="26"/>
        </w:rPr>
        <w:t xml:space="preserve"> realizacji zadań biblioteki powiatowej przez Miejską Bibliotekę P</w:t>
      </w:r>
      <w:r w:rsidR="00077752">
        <w:rPr>
          <w:rFonts w:ascii="Times New Roman" w:hAnsi="Times New Roman" w:cs="Times New Roman"/>
          <w:sz w:val="26"/>
          <w:szCs w:val="26"/>
        </w:rPr>
        <w:t>ubliczną w Węgrowie w 2024 roku</w:t>
      </w:r>
      <w:r w:rsidR="00077752" w:rsidRPr="00077752">
        <w:rPr>
          <w:rFonts w:ascii="Times New Roman" w:hAnsi="Times New Roman" w:cs="Times New Roman"/>
          <w:sz w:val="26"/>
          <w:szCs w:val="26"/>
        </w:rPr>
        <w:t xml:space="preserve"> </w:t>
      </w:r>
      <w:r w:rsidR="00077752">
        <w:rPr>
          <w:rFonts w:ascii="Times New Roman" w:hAnsi="Times New Roman" w:cs="Times New Roman"/>
          <w:sz w:val="26"/>
          <w:szCs w:val="26"/>
        </w:rPr>
        <w:t xml:space="preserve">(załącznik nr </w:t>
      </w:r>
      <w:r w:rsidR="00CA6B86">
        <w:rPr>
          <w:rFonts w:ascii="Times New Roman" w:hAnsi="Times New Roman" w:cs="Times New Roman"/>
          <w:sz w:val="26"/>
          <w:szCs w:val="26"/>
        </w:rPr>
        <w:t>123</w:t>
      </w:r>
      <w:r w:rsidR="00077752">
        <w:rPr>
          <w:rFonts w:ascii="Times New Roman" w:hAnsi="Times New Roman" w:cs="Times New Roman"/>
          <w:sz w:val="26"/>
          <w:szCs w:val="26"/>
        </w:rPr>
        <w:t xml:space="preserve"> do protokołu) uwag i pytań nie zgłoszono.</w:t>
      </w:r>
    </w:p>
    <w:p w:rsidR="00077752" w:rsidRDefault="00077752" w:rsidP="00BE2C91">
      <w:pPr>
        <w:ind w:left="426" w:hanging="426"/>
        <w:rPr>
          <w:rFonts w:ascii="Times New Roman" w:hAnsi="Times New Roman" w:cs="Times New Roman"/>
          <w:sz w:val="26"/>
          <w:szCs w:val="26"/>
        </w:rPr>
      </w:pPr>
    </w:p>
    <w:p w:rsidR="00C37E88" w:rsidRPr="00713F9D" w:rsidRDefault="00BE2C91" w:rsidP="00BE2C91">
      <w:pPr>
        <w:ind w:left="426" w:hanging="426"/>
        <w:rPr>
          <w:rFonts w:ascii="Times New Roman" w:hAnsi="Times New Roman" w:cs="Times New Roman"/>
          <w:sz w:val="26"/>
          <w:szCs w:val="26"/>
        </w:rPr>
      </w:pPr>
      <w:r w:rsidRPr="00713F9D">
        <w:rPr>
          <w:rFonts w:ascii="Times New Roman" w:hAnsi="Times New Roman" w:cs="Times New Roman"/>
          <w:sz w:val="26"/>
          <w:szCs w:val="26"/>
        </w:rPr>
        <w:t xml:space="preserve">Ad. pkt 9. Do </w:t>
      </w:r>
      <w:r w:rsidR="00C37E88" w:rsidRPr="00713F9D">
        <w:rPr>
          <w:rFonts w:ascii="Times New Roman" w:hAnsi="Times New Roman" w:cs="Times New Roman"/>
          <w:sz w:val="26"/>
          <w:szCs w:val="26"/>
        </w:rPr>
        <w:t xml:space="preserve">protokołu IX zwyczajnej sesji Rady Powiatu Węgrowskiego z 19 lutego </w:t>
      </w:r>
      <w:r w:rsidRPr="00713F9D">
        <w:rPr>
          <w:rFonts w:ascii="Times New Roman" w:hAnsi="Times New Roman" w:cs="Times New Roman"/>
          <w:sz w:val="26"/>
          <w:szCs w:val="26"/>
        </w:rPr>
        <w:t xml:space="preserve"> </w:t>
      </w:r>
      <w:r w:rsidR="00C37E88" w:rsidRPr="00713F9D">
        <w:rPr>
          <w:rFonts w:ascii="Times New Roman" w:hAnsi="Times New Roman" w:cs="Times New Roman"/>
          <w:sz w:val="26"/>
          <w:szCs w:val="26"/>
        </w:rPr>
        <w:t>2025r.</w:t>
      </w:r>
      <w:r w:rsidRPr="00713F9D">
        <w:rPr>
          <w:rFonts w:ascii="Times New Roman" w:hAnsi="Times New Roman" w:cs="Times New Roman"/>
          <w:sz w:val="26"/>
          <w:szCs w:val="26"/>
        </w:rPr>
        <w:t xml:space="preserve"> uwag nie zgłoszono.</w:t>
      </w:r>
    </w:p>
    <w:p w:rsidR="00C37E88" w:rsidRPr="00713F9D" w:rsidRDefault="00C37E88" w:rsidP="00077752">
      <w:pPr>
        <w:spacing w:after="0"/>
        <w:ind w:left="425"/>
        <w:rPr>
          <w:rFonts w:ascii="Times New Roman" w:hAnsi="Times New Roman" w:cs="Times New Roman"/>
          <w:sz w:val="26"/>
          <w:szCs w:val="26"/>
        </w:rPr>
      </w:pPr>
      <w:r w:rsidRPr="00713F9D">
        <w:rPr>
          <w:rFonts w:ascii="Times New Roman" w:hAnsi="Times New Roman" w:cs="Times New Roman"/>
          <w:b/>
          <w:sz w:val="26"/>
          <w:szCs w:val="26"/>
          <w:u w:val="single"/>
        </w:rPr>
        <w:t>Głosowano w sprawie:</w:t>
      </w:r>
    </w:p>
    <w:p w:rsidR="00C37E88" w:rsidRPr="00713F9D" w:rsidRDefault="00C37E88" w:rsidP="00077752">
      <w:pPr>
        <w:spacing w:after="0"/>
        <w:ind w:left="425"/>
        <w:rPr>
          <w:rFonts w:ascii="Times New Roman" w:hAnsi="Times New Roman" w:cs="Times New Roman"/>
          <w:sz w:val="26"/>
          <w:szCs w:val="26"/>
        </w:rPr>
      </w:pPr>
      <w:r w:rsidRPr="00713F9D">
        <w:rPr>
          <w:rFonts w:ascii="Times New Roman" w:hAnsi="Times New Roman" w:cs="Times New Roman"/>
          <w:sz w:val="26"/>
          <w:szCs w:val="26"/>
        </w:rPr>
        <w:lastRenderedPageBreak/>
        <w:t>Przyjęcia protokołu IX zwyczajnej sesji Rady Powiatu Węgrowskiego z 19 lutego 2025r.</w:t>
      </w:r>
    </w:p>
    <w:p w:rsidR="00C37E88" w:rsidRPr="00713F9D" w:rsidRDefault="00C37E88" w:rsidP="00077752">
      <w:pPr>
        <w:spacing w:after="0"/>
        <w:ind w:left="425"/>
        <w:rPr>
          <w:rFonts w:ascii="Times New Roman" w:hAnsi="Times New Roman" w:cs="Times New Roman"/>
          <w:sz w:val="26"/>
          <w:szCs w:val="26"/>
        </w:rPr>
      </w:pPr>
      <w:r w:rsidRPr="00713F9D">
        <w:rPr>
          <w:rFonts w:ascii="Times New Roman" w:hAnsi="Times New Roman" w:cs="Times New Roman"/>
          <w:b/>
          <w:sz w:val="26"/>
          <w:szCs w:val="26"/>
          <w:u w:val="single"/>
        </w:rPr>
        <w:t>Wyniki głosowania</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ZA: 19, PRZECIW: 0, WSTRZYMUJĘ SI</w:t>
      </w:r>
      <w:r w:rsidR="00077752">
        <w:rPr>
          <w:rFonts w:ascii="Times New Roman" w:hAnsi="Times New Roman" w:cs="Times New Roman"/>
          <w:sz w:val="26"/>
          <w:szCs w:val="26"/>
        </w:rPr>
        <w:t>Ę: 0, BRAK GŁOSU:0, NIEOBECNI:</w:t>
      </w:r>
      <w:r w:rsidRPr="00BE2C91">
        <w:rPr>
          <w:rFonts w:ascii="Times New Roman" w:hAnsi="Times New Roman" w:cs="Times New Roman"/>
          <w:sz w:val="26"/>
          <w:szCs w:val="26"/>
        </w:rPr>
        <w:t>0</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b/>
          <w:sz w:val="26"/>
          <w:szCs w:val="26"/>
          <w:u w:val="single"/>
        </w:rPr>
        <w:t>Wyniki imienne:</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ZA (19)</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 xml:space="preserve">Ewa </w:t>
      </w:r>
      <w:proofErr w:type="spellStart"/>
      <w:r w:rsidRPr="00BE2C91">
        <w:rPr>
          <w:rFonts w:ascii="Times New Roman" w:hAnsi="Times New Roman" w:cs="Times New Roman"/>
          <w:sz w:val="26"/>
          <w:szCs w:val="26"/>
        </w:rPr>
        <w:t>Besztak</w:t>
      </w:r>
      <w:proofErr w:type="spellEnd"/>
      <w:r w:rsidRPr="00BE2C91">
        <w:rPr>
          <w:rFonts w:ascii="Times New Roman" w:hAnsi="Times New Roman" w:cs="Times New Roman"/>
          <w:sz w:val="26"/>
          <w:szCs w:val="26"/>
        </w:rPr>
        <w:t xml:space="preserve">, Krzysztof </w:t>
      </w:r>
      <w:proofErr w:type="spellStart"/>
      <w:r w:rsidRPr="00BE2C91">
        <w:rPr>
          <w:rFonts w:ascii="Times New Roman" w:hAnsi="Times New Roman" w:cs="Times New Roman"/>
          <w:sz w:val="26"/>
          <w:szCs w:val="26"/>
        </w:rPr>
        <w:t>Fedorczyk</w:t>
      </w:r>
      <w:proofErr w:type="spellEnd"/>
      <w:r w:rsidRPr="00BE2C91">
        <w:rPr>
          <w:rFonts w:ascii="Times New Roman" w:hAnsi="Times New Roman" w:cs="Times New Roman"/>
          <w:sz w:val="26"/>
          <w:szCs w:val="26"/>
        </w:rPr>
        <w:t xml:space="preserve">, Brygida </w:t>
      </w:r>
      <w:proofErr w:type="spellStart"/>
      <w:r w:rsidRPr="00BE2C91">
        <w:rPr>
          <w:rFonts w:ascii="Times New Roman" w:hAnsi="Times New Roman" w:cs="Times New Roman"/>
          <w:sz w:val="26"/>
          <w:szCs w:val="26"/>
        </w:rPr>
        <w:t>Górniaczyk</w:t>
      </w:r>
      <w:proofErr w:type="spellEnd"/>
      <w:r w:rsidRPr="00BE2C91">
        <w:rPr>
          <w:rFonts w:ascii="Times New Roman" w:hAnsi="Times New Roman" w:cs="Times New Roman"/>
          <w:sz w:val="26"/>
          <w:szCs w:val="26"/>
        </w:rPr>
        <w:t xml:space="preserve">, Jarosław Grenda, Grzegorz </w:t>
      </w:r>
      <w:proofErr w:type="spellStart"/>
      <w:r w:rsidRPr="00BE2C91">
        <w:rPr>
          <w:rFonts w:ascii="Times New Roman" w:hAnsi="Times New Roman" w:cs="Times New Roman"/>
          <w:sz w:val="26"/>
          <w:szCs w:val="26"/>
        </w:rPr>
        <w:t>Koseła</w:t>
      </w:r>
      <w:proofErr w:type="spellEnd"/>
      <w:r w:rsidRPr="00BE2C91">
        <w:rPr>
          <w:rFonts w:ascii="Times New Roman" w:hAnsi="Times New Roman" w:cs="Times New Roman"/>
          <w:sz w:val="26"/>
          <w:szCs w:val="26"/>
        </w:rPr>
        <w:t xml:space="preserve">, Tadeusz Kot, Andrzej Kruszewski, Artur Lis, Krzysztof </w:t>
      </w:r>
      <w:proofErr w:type="spellStart"/>
      <w:r w:rsidRPr="00BE2C91">
        <w:rPr>
          <w:rFonts w:ascii="Times New Roman" w:hAnsi="Times New Roman" w:cs="Times New Roman"/>
          <w:sz w:val="26"/>
          <w:szCs w:val="26"/>
        </w:rPr>
        <w:t>Litka</w:t>
      </w:r>
      <w:proofErr w:type="spellEnd"/>
      <w:r w:rsidRPr="00BE2C91">
        <w:rPr>
          <w:rFonts w:ascii="Times New Roman" w:hAnsi="Times New Roman" w:cs="Times New Roman"/>
          <w:sz w:val="26"/>
          <w:szCs w:val="26"/>
        </w:rPr>
        <w:t xml:space="preserve">, Paweł Łabaj, Krzysztof </w:t>
      </w:r>
      <w:proofErr w:type="spellStart"/>
      <w:r w:rsidRPr="00BE2C91">
        <w:rPr>
          <w:rFonts w:ascii="Times New Roman" w:hAnsi="Times New Roman" w:cs="Times New Roman"/>
          <w:sz w:val="26"/>
          <w:szCs w:val="26"/>
        </w:rPr>
        <w:t>Onaszkiewicz</w:t>
      </w:r>
      <w:proofErr w:type="spellEnd"/>
      <w:r w:rsidRPr="00BE2C91">
        <w:rPr>
          <w:rFonts w:ascii="Times New Roman" w:hAnsi="Times New Roman" w:cs="Times New Roman"/>
          <w:sz w:val="26"/>
          <w:szCs w:val="26"/>
        </w:rPr>
        <w:t xml:space="preserve">, Marek </w:t>
      </w:r>
      <w:proofErr w:type="spellStart"/>
      <w:r w:rsidRPr="00BE2C91">
        <w:rPr>
          <w:rFonts w:ascii="Times New Roman" w:hAnsi="Times New Roman" w:cs="Times New Roman"/>
          <w:sz w:val="26"/>
          <w:szCs w:val="26"/>
        </w:rPr>
        <w:t>Renik</w:t>
      </w:r>
      <w:proofErr w:type="spellEnd"/>
      <w:r w:rsidRPr="00BE2C91">
        <w:rPr>
          <w:rFonts w:ascii="Times New Roman" w:hAnsi="Times New Roman" w:cs="Times New Roman"/>
          <w:sz w:val="26"/>
          <w:szCs w:val="26"/>
        </w:rPr>
        <w:t xml:space="preserve">, Lidia </w:t>
      </w:r>
      <w:proofErr w:type="spellStart"/>
      <w:r w:rsidRPr="00BE2C91">
        <w:rPr>
          <w:rFonts w:ascii="Times New Roman" w:hAnsi="Times New Roman" w:cs="Times New Roman"/>
          <w:sz w:val="26"/>
          <w:szCs w:val="26"/>
        </w:rPr>
        <w:t>Rowicka</w:t>
      </w:r>
      <w:proofErr w:type="spellEnd"/>
      <w:r w:rsidRPr="00BE2C91">
        <w:rPr>
          <w:rFonts w:ascii="Times New Roman" w:hAnsi="Times New Roman" w:cs="Times New Roman"/>
          <w:sz w:val="26"/>
          <w:szCs w:val="26"/>
        </w:rPr>
        <w:t xml:space="preserve">, Grzegorz </w:t>
      </w:r>
      <w:proofErr w:type="spellStart"/>
      <w:r w:rsidRPr="00BE2C91">
        <w:rPr>
          <w:rFonts w:ascii="Times New Roman" w:hAnsi="Times New Roman" w:cs="Times New Roman"/>
          <w:sz w:val="26"/>
          <w:szCs w:val="26"/>
        </w:rPr>
        <w:t>Safiański</w:t>
      </w:r>
      <w:proofErr w:type="spellEnd"/>
      <w:r w:rsidRPr="00BE2C91">
        <w:rPr>
          <w:rFonts w:ascii="Times New Roman" w:hAnsi="Times New Roman" w:cs="Times New Roman"/>
          <w:sz w:val="26"/>
          <w:szCs w:val="26"/>
        </w:rPr>
        <w:t xml:space="preserve">, Ewa Sulowska, Bogusław Szymański, Ernest </w:t>
      </w:r>
      <w:proofErr w:type="spellStart"/>
      <w:r w:rsidRPr="00BE2C91">
        <w:rPr>
          <w:rFonts w:ascii="Times New Roman" w:hAnsi="Times New Roman" w:cs="Times New Roman"/>
          <w:sz w:val="26"/>
          <w:szCs w:val="26"/>
        </w:rPr>
        <w:t>Wasążnik</w:t>
      </w:r>
      <w:proofErr w:type="spellEnd"/>
      <w:r w:rsidRPr="00BE2C91">
        <w:rPr>
          <w:rFonts w:ascii="Times New Roman" w:hAnsi="Times New Roman" w:cs="Times New Roman"/>
          <w:sz w:val="26"/>
          <w:szCs w:val="26"/>
        </w:rPr>
        <w:t xml:space="preserve">, Mieczysław Wójcik, Małgorzata </w:t>
      </w:r>
      <w:proofErr w:type="spellStart"/>
      <w:r w:rsidRPr="00BE2C91">
        <w:rPr>
          <w:rFonts w:ascii="Times New Roman" w:hAnsi="Times New Roman" w:cs="Times New Roman"/>
          <w:sz w:val="26"/>
          <w:szCs w:val="26"/>
        </w:rPr>
        <w:t>Zyśk</w:t>
      </w:r>
      <w:proofErr w:type="spellEnd"/>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PRZECIW (0)</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WSTRZYMUJĘ SIĘ (0)</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BRAK GŁOSU (0)</w:t>
      </w:r>
    </w:p>
    <w:p w:rsidR="00C37E88" w:rsidRPr="00BE2C91" w:rsidRDefault="00C37E88" w:rsidP="00077752">
      <w:pPr>
        <w:spacing w:after="0"/>
        <w:ind w:left="425"/>
        <w:rPr>
          <w:rFonts w:ascii="Times New Roman" w:hAnsi="Times New Roman" w:cs="Times New Roman"/>
          <w:sz w:val="26"/>
          <w:szCs w:val="26"/>
        </w:rPr>
      </w:pPr>
      <w:r w:rsidRPr="00BE2C91">
        <w:rPr>
          <w:rFonts w:ascii="Times New Roman" w:hAnsi="Times New Roman" w:cs="Times New Roman"/>
          <w:sz w:val="26"/>
          <w:szCs w:val="26"/>
        </w:rPr>
        <w:t>NIEOBECNI (0)</w:t>
      </w:r>
    </w:p>
    <w:p w:rsidR="00BE2C91" w:rsidRPr="00BE2C91" w:rsidRDefault="00BE2C91" w:rsidP="00BE2C91">
      <w:pPr>
        <w:ind w:left="426"/>
        <w:rPr>
          <w:rFonts w:ascii="Times New Roman" w:hAnsi="Times New Roman" w:cs="Times New Roman"/>
          <w:sz w:val="26"/>
          <w:szCs w:val="26"/>
        </w:rPr>
      </w:pPr>
      <w:r>
        <w:rPr>
          <w:rFonts w:ascii="Times New Roman" w:hAnsi="Times New Roman" w:cs="Times New Roman"/>
          <w:sz w:val="26"/>
          <w:szCs w:val="26"/>
        </w:rPr>
        <w:t>Rada Powiatu Węgrowskiego przyjęła protokół</w:t>
      </w:r>
      <w:r w:rsidRPr="00BE2C91">
        <w:rPr>
          <w:rFonts w:ascii="Times New Roman" w:hAnsi="Times New Roman" w:cs="Times New Roman"/>
          <w:sz w:val="26"/>
          <w:szCs w:val="26"/>
        </w:rPr>
        <w:t xml:space="preserve"> IX zwyczajnej sesji Rady Powiatu Węgrowskiego z 19 lutego 2025r.</w:t>
      </w:r>
    </w:p>
    <w:p w:rsidR="00BE2C91" w:rsidRPr="00BE2C91" w:rsidRDefault="00BE2C91" w:rsidP="00C37E88">
      <w:pPr>
        <w:rPr>
          <w:rFonts w:ascii="Times New Roman" w:hAnsi="Times New Roman" w:cs="Times New Roman"/>
          <w:sz w:val="26"/>
          <w:szCs w:val="26"/>
        </w:rPr>
      </w:pPr>
    </w:p>
    <w:p w:rsidR="00C37E88" w:rsidRDefault="00BE2C91" w:rsidP="007C3107">
      <w:pPr>
        <w:spacing w:after="0"/>
        <w:ind w:left="426" w:hanging="426"/>
        <w:jc w:val="both"/>
        <w:rPr>
          <w:rFonts w:ascii="Times New Roman" w:hAnsi="Times New Roman" w:cs="Times New Roman"/>
          <w:sz w:val="26"/>
          <w:szCs w:val="26"/>
        </w:rPr>
      </w:pPr>
      <w:r w:rsidRPr="00BE2C91">
        <w:rPr>
          <w:rFonts w:ascii="Times New Roman" w:hAnsi="Times New Roman" w:cs="Times New Roman"/>
          <w:sz w:val="26"/>
          <w:szCs w:val="26"/>
        </w:rPr>
        <w:t xml:space="preserve">Ad. pkt </w:t>
      </w:r>
      <w:r w:rsidR="007C3107">
        <w:rPr>
          <w:rFonts w:ascii="Times New Roman" w:hAnsi="Times New Roman" w:cs="Times New Roman"/>
          <w:sz w:val="26"/>
          <w:szCs w:val="26"/>
        </w:rPr>
        <w:t>10 Przewodniczący Rady Powiatu Bogusław Szymański odczytał podziękowanie, jakie otrzymali radni powiatu od Starosty Prudnickiego za pomoc finansową po powodzi.</w:t>
      </w:r>
    </w:p>
    <w:p w:rsidR="001B2D3E" w:rsidRPr="00BE2C91" w:rsidRDefault="001B2D3E" w:rsidP="007C3107">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poinformował, że następna sesja odbędzie się 16 kwietnia br. i przypomniał o obowiązku złożenia oświadczeń majątkowych.</w:t>
      </w:r>
    </w:p>
    <w:p w:rsidR="00C37E88" w:rsidRPr="00BE2C91" w:rsidRDefault="007C3107" w:rsidP="007C3107">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C37E88" w:rsidRPr="00BE2C91">
        <w:rPr>
          <w:rFonts w:ascii="Times New Roman" w:hAnsi="Times New Roman" w:cs="Times New Roman"/>
          <w:sz w:val="26"/>
          <w:szCs w:val="26"/>
        </w:rPr>
        <w:t xml:space="preserve">Radna Powiatu Małgorzata </w:t>
      </w:r>
      <w:proofErr w:type="spellStart"/>
      <w:r w:rsidR="00C37E88" w:rsidRPr="00BE2C91">
        <w:rPr>
          <w:rFonts w:ascii="Times New Roman" w:hAnsi="Times New Roman" w:cs="Times New Roman"/>
          <w:sz w:val="26"/>
          <w:szCs w:val="26"/>
        </w:rPr>
        <w:t>Zyśk</w:t>
      </w:r>
      <w:proofErr w:type="spellEnd"/>
      <w:r w:rsidR="00933896">
        <w:rPr>
          <w:rFonts w:ascii="Times New Roman" w:hAnsi="Times New Roman" w:cs="Times New Roman"/>
          <w:sz w:val="26"/>
          <w:szCs w:val="26"/>
        </w:rPr>
        <w:t xml:space="preserve"> skierowała pytanie do Dyrektora ZDP w Węgrowie Marcina Gąsiorka- w związku z tym, że remont drogi powiatowej Morzyczyn Włóki-Płatkownica w chwili obecnej nie będzie realizowany, bo wniosek został zakwalifikowany na liście rezerwowej. Nie wiadomo jak długo to potrwa. Poprzednio ta lista rezerwowa przez dwa lata nie była rozstrzygnięta.     </w:t>
      </w:r>
      <w:r w:rsidR="00E918C2">
        <w:rPr>
          <w:rFonts w:ascii="Times New Roman" w:hAnsi="Times New Roman" w:cs="Times New Roman"/>
          <w:sz w:val="26"/>
          <w:szCs w:val="26"/>
        </w:rPr>
        <w:t xml:space="preserve"> </w:t>
      </w:r>
      <w:r w:rsidR="00933896">
        <w:rPr>
          <w:rFonts w:ascii="Times New Roman" w:hAnsi="Times New Roman" w:cs="Times New Roman"/>
          <w:sz w:val="26"/>
          <w:szCs w:val="26"/>
        </w:rPr>
        <w:t xml:space="preserve">Czy coś będzie się działo z wycinką drzew przy drodze </w:t>
      </w:r>
      <w:r w:rsidR="007236A6">
        <w:rPr>
          <w:rFonts w:ascii="Times New Roman" w:hAnsi="Times New Roman" w:cs="Times New Roman"/>
          <w:sz w:val="26"/>
          <w:szCs w:val="26"/>
        </w:rPr>
        <w:t>Morzyczyn Włóki-Płatkownica, bo to naprawdę zagraża bezpieczeństwu mieszkańców i uczestników ruchu?</w:t>
      </w:r>
    </w:p>
    <w:p w:rsidR="007236A6" w:rsidRDefault="007C3107" w:rsidP="007C3107">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E918C2">
        <w:rPr>
          <w:rFonts w:ascii="Times New Roman" w:hAnsi="Times New Roman" w:cs="Times New Roman"/>
          <w:sz w:val="26"/>
          <w:szCs w:val="26"/>
        </w:rPr>
        <w:t xml:space="preserve">    </w:t>
      </w:r>
      <w:r>
        <w:rPr>
          <w:rFonts w:ascii="Times New Roman" w:hAnsi="Times New Roman" w:cs="Times New Roman"/>
          <w:sz w:val="26"/>
          <w:szCs w:val="26"/>
        </w:rPr>
        <w:t xml:space="preserve"> </w:t>
      </w:r>
      <w:r w:rsidR="00C37E88" w:rsidRPr="00BE2C91">
        <w:rPr>
          <w:rFonts w:ascii="Times New Roman" w:hAnsi="Times New Roman" w:cs="Times New Roman"/>
          <w:sz w:val="26"/>
          <w:szCs w:val="26"/>
        </w:rPr>
        <w:t>Dyrektor Zarządu Dróg Powiatowych w Węgrowie Marcin Gąsiorek</w:t>
      </w:r>
      <w:r w:rsidR="007236A6">
        <w:rPr>
          <w:rFonts w:ascii="Times New Roman" w:hAnsi="Times New Roman" w:cs="Times New Roman"/>
          <w:sz w:val="26"/>
          <w:szCs w:val="26"/>
        </w:rPr>
        <w:t xml:space="preserve"> poinformował, ze ten temat przewija się przez dłuższy czas, jeżeli chodzi o wycinkę drzew. Obecnie podjęliśmy działania przy tym drzewie, które znajduje się w sąsiedztwie dawnej szkoły podstawowej. </w:t>
      </w:r>
    </w:p>
    <w:p w:rsidR="00C37E88" w:rsidRDefault="007236A6" w:rsidP="007C3107">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 zasadzie nie byłoby problemu gdyby nie istniejąca linia energetyczna. Wiąże się  to z tym, że wykonawcy, z którymi podejmowaliśmy rozmowę odnośnie działań przy tych drzewach, nie chcieli się zobowiązać do podjęcia pracy z tytułu właśnie tej linii energetycznej.</w:t>
      </w:r>
    </w:p>
    <w:p w:rsidR="007236A6" w:rsidRPr="00BE2C91" w:rsidRDefault="007236A6" w:rsidP="007C3107">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 ostatnim czasie udało nam się znaleźć wykonawcę, który podjął to wyzwanie. Drzewo zostało w tej chwili przygotowane do ścięcia, zostały usunięte konary, które zagrażały bezpieczeństwu ruchu. Tą sprawę </w:t>
      </w:r>
      <w:r>
        <w:rPr>
          <w:rFonts w:ascii="Times New Roman" w:hAnsi="Times New Roman" w:cs="Times New Roman"/>
          <w:sz w:val="26"/>
          <w:szCs w:val="26"/>
        </w:rPr>
        <w:lastRenderedPageBreak/>
        <w:t>doprowadzimy do końca. Odnośnie kolejnych drzew, też myślę jakieś działania podejmiemy, na dzień dzisiejszy trudno mi cokolwiek w tej chwili powiedzieć, bo mamy już okres lęgowy ptaków. Jeżeli sytuacja będzie tego wy</w:t>
      </w:r>
      <w:r w:rsidR="00F41A70">
        <w:rPr>
          <w:rFonts w:ascii="Times New Roman" w:hAnsi="Times New Roman" w:cs="Times New Roman"/>
          <w:sz w:val="26"/>
          <w:szCs w:val="26"/>
        </w:rPr>
        <w:t>magała, wiadomo, ż</w:t>
      </w:r>
      <w:r>
        <w:rPr>
          <w:rFonts w:ascii="Times New Roman" w:hAnsi="Times New Roman" w:cs="Times New Roman"/>
          <w:sz w:val="26"/>
          <w:szCs w:val="26"/>
        </w:rPr>
        <w:t>e to drzewo wytniemy, wypielęgnujemy, natomiast musimy się liczyć z tym, ze mamy ten okres.</w:t>
      </w:r>
    </w:p>
    <w:p w:rsidR="00C37E88" w:rsidRPr="00BE2C91" w:rsidRDefault="007C3107" w:rsidP="007C3107">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E918C2">
        <w:rPr>
          <w:rFonts w:ascii="Times New Roman" w:hAnsi="Times New Roman" w:cs="Times New Roman"/>
          <w:sz w:val="26"/>
          <w:szCs w:val="26"/>
        </w:rPr>
        <w:t xml:space="preserve">    </w:t>
      </w:r>
      <w:r w:rsidR="00C37E88" w:rsidRPr="00BE2C91">
        <w:rPr>
          <w:rFonts w:ascii="Times New Roman" w:hAnsi="Times New Roman" w:cs="Times New Roman"/>
          <w:sz w:val="26"/>
          <w:szCs w:val="26"/>
        </w:rPr>
        <w:t>Radny Powiatu Andrzej Kruszewski</w:t>
      </w:r>
      <w:r w:rsidR="007236A6">
        <w:rPr>
          <w:rFonts w:ascii="Times New Roman" w:hAnsi="Times New Roman" w:cs="Times New Roman"/>
          <w:sz w:val="26"/>
          <w:szCs w:val="26"/>
        </w:rPr>
        <w:t xml:space="preserve"> zwrócił się do Dyrektora ZDP w Węgrowie aby się z nim skontaktował i przyjechał do niego do Korytnicy, pokaże mu chodnik od Strugi wzwyż.</w:t>
      </w:r>
    </w:p>
    <w:p w:rsidR="00BE2C91" w:rsidRPr="00BE2C91" w:rsidRDefault="00BE2C91" w:rsidP="00BE2C91">
      <w:pPr>
        <w:rPr>
          <w:rFonts w:ascii="Times New Roman" w:hAnsi="Times New Roman" w:cs="Times New Roman"/>
          <w:sz w:val="26"/>
          <w:szCs w:val="26"/>
        </w:rPr>
      </w:pPr>
    </w:p>
    <w:p w:rsidR="00BE2C91" w:rsidRPr="00BE2C91" w:rsidRDefault="00BE2C91" w:rsidP="00BE2C91">
      <w:pPr>
        <w:ind w:left="284" w:hanging="284"/>
        <w:jc w:val="both"/>
        <w:rPr>
          <w:rFonts w:ascii="Times New Roman" w:hAnsi="Times New Roman" w:cs="Times New Roman"/>
          <w:sz w:val="26"/>
          <w:szCs w:val="26"/>
        </w:rPr>
      </w:pPr>
      <w:r w:rsidRPr="00BE2C91">
        <w:rPr>
          <w:rFonts w:ascii="Times New Roman" w:hAnsi="Times New Roman" w:cs="Times New Roman"/>
          <w:sz w:val="26"/>
          <w:szCs w:val="26"/>
        </w:rPr>
        <w:t>Ad. pkt 11 Wobec zrealizowania porządku obrad Przewodniczący Rady Powiatu Bogusław Szymański podziękował radnym i przybyłym gościom, po czym zamknął posiedzenie.</w:t>
      </w:r>
    </w:p>
    <w:p w:rsidR="00BE2C91" w:rsidRPr="00BE2C91" w:rsidRDefault="00BE2C91" w:rsidP="00BE2C91">
      <w:pPr>
        <w:jc w:val="both"/>
        <w:rPr>
          <w:rFonts w:ascii="Times New Roman" w:hAnsi="Times New Roman" w:cs="Times New Roman"/>
          <w:sz w:val="26"/>
          <w:szCs w:val="26"/>
        </w:rPr>
      </w:pPr>
    </w:p>
    <w:p w:rsidR="00BE2C91" w:rsidRPr="00D45862" w:rsidRDefault="00BE2C91" w:rsidP="00BE2C9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BE2C91" w:rsidRPr="00D45862" w:rsidRDefault="00BE2C91" w:rsidP="00BE2C9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BE2C91" w:rsidRPr="00D45862" w:rsidRDefault="00BE2C91" w:rsidP="00BE2C91">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BE2C91" w:rsidRDefault="00BE2C91"/>
    <w:sectPr w:rsidR="00BE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1"/>
    <w:rsid w:val="00026482"/>
    <w:rsid w:val="000405AE"/>
    <w:rsid w:val="00077752"/>
    <w:rsid w:val="00095B37"/>
    <w:rsid w:val="00164AE1"/>
    <w:rsid w:val="00191F20"/>
    <w:rsid w:val="001A56A0"/>
    <w:rsid w:val="001B2D3E"/>
    <w:rsid w:val="001B42C7"/>
    <w:rsid w:val="001C72BE"/>
    <w:rsid w:val="001D6CDC"/>
    <w:rsid w:val="001F7B0D"/>
    <w:rsid w:val="002004DA"/>
    <w:rsid w:val="00217265"/>
    <w:rsid w:val="0022223C"/>
    <w:rsid w:val="002370B4"/>
    <w:rsid w:val="002857A9"/>
    <w:rsid w:val="0029370F"/>
    <w:rsid w:val="002B69FF"/>
    <w:rsid w:val="00341BDB"/>
    <w:rsid w:val="00413523"/>
    <w:rsid w:val="004575D1"/>
    <w:rsid w:val="0046101B"/>
    <w:rsid w:val="004778B2"/>
    <w:rsid w:val="005075CC"/>
    <w:rsid w:val="005513E0"/>
    <w:rsid w:val="00554821"/>
    <w:rsid w:val="00575467"/>
    <w:rsid w:val="00660A01"/>
    <w:rsid w:val="0067302D"/>
    <w:rsid w:val="00687A26"/>
    <w:rsid w:val="006B7B06"/>
    <w:rsid w:val="006C14BE"/>
    <w:rsid w:val="006C2140"/>
    <w:rsid w:val="006E6370"/>
    <w:rsid w:val="00713F9D"/>
    <w:rsid w:val="007236A6"/>
    <w:rsid w:val="007562F5"/>
    <w:rsid w:val="0077133E"/>
    <w:rsid w:val="007A174A"/>
    <w:rsid w:val="007C3107"/>
    <w:rsid w:val="00844F05"/>
    <w:rsid w:val="008470F8"/>
    <w:rsid w:val="00850167"/>
    <w:rsid w:val="008512FA"/>
    <w:rsid w:val="008D2F5D"/>
    <w:rsid w:val="00911E6F"/>
    <w:rsid w:val="0091396D"/>
    <w:rsid w:val="00933896"/>
    <w:rsid w:val="00970440"/>
    <w:rsid w:val="009925C5"/>
    <w:rsid w:val="00996835"/>
    <w:rsid w:val="009B5D82"/>
    <w:rsid w:val="009E290C"/>
    <w:rsid w:val="00A05B5E"/>
    <w:rsid w:val="00A2634E"/>
    <w:rsid w:val="00A62A68"/>
    <w:rsid w:val="00A64DA8"/>
    <w:rsid w:val="00AE6789"/>
    <w:rsid w:val="00B017AB"/>
    <w:rsid w:val="00B42AF3"/>
    <w:rsid w:val="00BD3CE9"/>
    <w:rsid w:val="00BE2C91"/>
    <w:rsid w:val="00C37E88"/>
    <w:rsid w:val="00C67BF4"/>
    <w:rsid w:val="00CA6B86"/>
    <w:rsid w:val="00D77ABA"/>
    <w:rsid w:val="00D878F9"/>
    <w:rsid w:val="00DE1418"/>
    <w:rsid w:val="00E268A9"/>
    <w:rsid w:val="00E5520C"/>
    <w:rsid w:val="00E722D9"/>
    <w:rsid w:val="00E74BB3"/>
    <w:rsid w:val="00E918C2"/>
    <w:rsid w:val="00EF5CA0"/>
    <w:rsid w:val="00F3413B"/>
    <w:rsid w:val="00F41A70"/>
    <w:rsid w:val="00F96726"/>
    <w:rsid w:val="00FB4754"/>
    <w:rsid w:val="00FB6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832A-0983-47C4-96E8-711783B8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4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970440"/>
    <w:pPr>
      <w:spacing w:after="0" w:line="240" w:lineRule="auto"/>
      <w:ind w:left="1134" w:hanging="141"/>
      <w:jc w:val="both"/>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970440"/>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5920</TotalTime>
  <Pages>15</Pages>
  <Words>5095</Words>
  <Characters>30572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48</cp:revision>
  <dcterms:created xsi:type="dcterms:W3CDTF">2025-04-01T10:55:00Z</dcterms:created>
  <dcterms:modified xsi:type="dcterms:W3CDTF">2025-04-15T10:01:00Z</dcterms:modified>
</cp:coreProperties>
</file>