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FE1" w:rsidRPr="0098501C" w:rsidRDefault="00320FE1" w:rsidP="00320FE1">
      <w:pPr>
        <w:pStyle w:val="Tekstpodstawowywcity3"/>
        <w:ind w:left="0" w:firstLine="0"/>
        <w:jc w:val="center"/>
        <w:rPr>
          <w:rFonts w:ascii="Times New Roman" w:hAnsi="Times New Roman" w:cs="Times New Roman"/>
          <w:b/>
          <w:bCs/>
          <w:sz w:val="26"/>
          <w:szCs w:val="26"/>
        </w:rPr>
      </w:pPr>
      <w:r w:rsidRPr="0098501C">
        <w:rPr>
          <w:rFonts w:ascii="Times New Roman" w:hAnsi="Times New Roman" w:cs="Times New Roman"/>
          <w:b/>
          <w:bCs/>
          <w:sz w:val="26"/>
          <w:szCs w:val="26"/>
        </w:rPr>
        <w:t>Protokół nr VI</w:t>
      </w:r>
      <w:r w:rsidR="003548BC">
        <w:rPr>
          <w:rFonts w:ascii="Times New Roman" w:hAnsi="Times New Roman" w:cs="Times New Roman"/>
          <w:b/>
          <w:bCs/>
          <w:sz w:val="26"/>
          <w:szCs w:val="26"/>
        </w:rPr>
        <w:t>I</w:t>
      </w:r>
      <w:r w:rsidRPr="0098501C">
        <w:rPr>
          <w:rFonts w:ascii="Times New Roman" w:hAnsi="Times New Roman" w:cs="Times New Roman"/>
          <w:b/>
          <w:bCs/>
          <w:sz w:val="26"/>
          <w:szCs w:val="26"/>
        </w:rPr>
        <w:t>I/2024</w:t>
      </w:r>
    </w:p>
    <w:p w:rsidR="00320FE1" w:rsidRPr="0098501C" w:rsidRDefault="00320FE1" w:rsidP="00320FE1">
      <w:pPr>
        <w:pStyle w:val="Tekstpodstawowywcity3"/>
        <w:ind w:left="0" w:firstLine="0"/>
        <w:jc w:val="center"/>
        <w:rPr>
          <w:rFonts w:ascii="Times New Roman" w:hAnsi="Times New Roman" w:cs="Times New Roman"/>
          <w:b/>
          <w:bCs/>
          <w:sz w:val="26"/>
          <w:szCs w:val="26"/>
        </w:rPr>
      </w:pPr>
      <w:r w:rsidRPr="0098501C">
        <w:rPr>
          <w:rFonts w:ascii="Times New Roman" w:hAnsi="Times New Roman" w:cs="Times New Roman"/>
          <w:b/>
          <w:bCs/>
          <w:sz w:val="26"/>
          <w:szCs w:val="26"/>
        </w:rPr>
        <w:t>VI</w:t>
      </w:r>
      <w:r w:rsidR="003548BC">
        <w:rPr>
          <w:rFonts w:ascii="Times New Roman" w:hAnsi="Times New Roman" w:cs="Times New Roman"/>
          <w:b/>
          <w:bCs/>
          <w:sz w:val="26"/>
          <w:szCs w:val="26"/>
        </w:rPr>
        <w:t>I</w:t>
      </w:r>
      <w:r w:rsidRPr="0098501C">
        <w:rPr>
          <w:rFonts w:ascii="Times New Roman" w:hAnsi="Times New Roman" w:cs="Times New Roman"/>
          <w:b/>
          <w:bCs/>
          <w:sz w:val="26"/>
          <w:szCs w:val="26"/>
        </w:rPr>
        <w:t>I zwyczajnej sesji Rady Powiatu Węgrowskiego</w:t>
      </w:r>
    </w:p>
    <w:p w:rsidR="00320FE1" w:rsidRPr="0098501C" w:rsidRDefault="003548BC" w:rsidP="00320FE1">
      <w:pPr>
        <w:pStyle w:val="Tekstpodstawowywcity3"/>
        <w:ind w:left="0" w:firstLine="0"/>
        <w:jc w:val="center"/>
        <w:rPr>
          <w:rFonts w:ascii="Times New Roman" w:hAnsi="Times New Roman" w:cs="Times New Roman"/>
          <w:b/>
          <w:bCs/>
          <w:sz w:val="26"/>
          <w:szCs w:val="26"/>
        </w:rPr>
      </w:pPr>
      <w:r>
        <w:rPr>
          <w:rFonts w:ascii="Times New Roman" w:hAnsi="Times New Roman" w:cs="Times New Roman"/>
          <w:b/>
          <w:bCs/>
          <w:sz w:val="26"/>
          <w:szCs w:val="26"/>
        </w:rPr>
        <w:t xml:space="preserve">odbytej w dniu 30 grudnia </w:t>
      </w:r>
      <w:r w:rsidR="00320FE1" w:rsidRPr="0098501C">
        <w:rPr>
          <w:rFonts w:ascii="Times New Roman" w:hAnsi="Times New Roman" w:cs="Times New Roman"/>
          <w:b/>
          <w:bCs/>
          <w:sz w:val="26"/>
          <w:szCs w:val="26"/>
        </w:rPr>
        <w:t xml:space="preserve"> 2024 roku</w:t>
      </w:r>
    </w:p>
    <w:p w:rsidR="00320FE1" w:rsidRPr="0098501C" w:rsidRDefault="00320FE1" w:rsidP="00320FE1">
      <w:pPr>
        <w:pStyle w:val="Tekstpodstawowywcity3"/>
        <w:ind w:left="0" w:firstLine="0"/>
        <w:jc w:val="center"/>
        <w:rPr>
          <w:rFonts w:ascii="Times New Roman" w:hAnsi="Times New Roman" w:cs="Times New Roman"/>
          <w:b/>
          <w:bCs/>
          <w:sz w:val="26"/>
          <w:szCs w:val="26"/>
        </w:rPr>
      </w:pPr>
      <w:r w:rsidRPr="0098501C">
        <w:rPr>
          <w:rFonts w:ascii="Times New Roman" w:hAnsi="Times New Roman" w:cs="Times New Roman"/>
          <w:b/>
          <w:bCs/>
          <w:sz w:val="26"/>
          <w:szCs w:val="26"/>
        </w:rPr>
        <w:t>w sali konferencyjnej im. I. J. Paderewskiego</w:t>
      </w:r>
    </w:p>
    <w:p w:rsidR="00320FE1" w:rsidRPr="0098501C" w:rsidRDefault="00320FE1" w:rsidP="00320FE1">
      <w:pPr>
        <w:pStyle w:val="Tekstpodstawowywcity3"/>
        <w:ind w:left="0" w:firstLine="0"/>
        <w:jc w:val="center"/>
        <w:rPr>
          <w:rFonts w:ascii="Times New Roman" w:hAnsi="Times New Roman" w:cs="Times New Roman"/>
          <w:b/>
          <w:bCs/>
          <w:sz w:val="26"/>
          <w:szCs w:val="26"/>
        </w:rPr>
      </w:pPr>
      <w:r w:rsidRPr="0098501C">
        <w:rPr>
          <w:rFonts w:ascii="Times New Roman" w:hAnsi="Times New Roman" w:cs="Times New Roman"/>
          <w:b/>
          <w:bCs/>
          <w:sz w:val="26"/>
          <w:szCs w:val="26"/>
        </w:rPr>
        <w:t>w Starostwie Powiatowym w Węgrowie</w:t>
      </w:r>
    </w:p>
    <w:p w:rsidR="00320FE1" w:rsidRPr="0098501C" w:rsidRDefault="00320FE1" w:rsidP="00320FE1">
      <w:pPr>
        <w:pStyle w:val="Tekstpodstawowywcity3"/>
        <w:ind w:left="0" w:firstLine="0"/>
        <w:jc w:val="center"/>
        <w:rPr>
          <w:rFonts w:ascii="Times New Roman" w:hAnsi="Times New Roman" w:cs="Times New Roman"/>
          <w:b/>
          <w:bCs/>
          <w:sz w:val="26"/>
          <w:szCs w:val="26"/>
          <w:vertAlign w:val="superscript"/>
        </w:rPr>
      </w:pPr>
      <w:r w:rsidRPr="0098501C">
        <w:rPr>
          <w:rFonts w:ascii="Times New Roman" w:hAnsi="Times New Roman" w:cs="Times New Roman"/>
          <w:b/>
          <w:bCs/>
          <w:sz w:val="26"/>
          <w:szCs w:val="26"/>
        </w:rPr>
        <w:t>w godz. 10</w:t>
      </w:r>
      <w:r w:rsidR="00D70EEB">
        <w:rPr>
          <w:rFonts w:ascii="Times New Roman" w:hAnsi="Times New Roman" w:cs="Times New Roman"/>
          <w:b/>
          <w:bCs/>
          <w:sz w:val="26"/>
          <w:szCs w:val="26"/>
          <w:vertAlign w:val="superscript"/>
        </w:rPr>
        <w:t>12</w:t>
      </w:r>
      <w:r w:rsidRPr="0098501C">
        <w:rPr>
          <w:rFonts w:ascii="Times New Roman" w:hAnsi="Times New Roman" w:cs="Times New Roman"/>
          <w:b/>
          <w:bCs/>
          <w:sz w:val="26"/>
          <w:szCs w:val="26"/>
        </w:rPr>
        <w:t xml:space="preserve">- </w:t>
      </w:r>
      <w:r w:rsidR="00D70EEB">
        <w:rPr>
          <w:rFonts w:ascii="Times New Roman" w:hAnsi="Times New Roman" w:cs="Times New Roman"/>
          <w:b/>
          <w:bCs/>
          <w:sz w:val="26"/>
          <w:szCs w:val="26"/>
        </w:rPr>
        <w:t>11</w:t>
      </w:r>
      <w:r w:rsidR="00D70EEB">
        <w:rPr>
          <w:rFonts w:ascii="Times New Roman" w:hAnsi="Times New Roman" w:cs="Times New Roman"/>
          <w:b/>
          <w:bCs/>
          <w:sz w:val="26"/>
          <w:szCs w:val="26"/>
          <w:vertAlign w:val="superscript"/>
        </w:rPr>
        <w:t>09</w:t>
      </w:r>
    </w:p>
    <w:p w:rsidR="00320FE1" w:rsidRPr="0098501C" w:rsidRDefault="00320FE1" w:rsidP="00320FE1">
      <w:pPr>
        <w:spacing w:after="0" w:line="240" w:lineRule="auto"/>
        <w:jc w:val="both"/>
        <w:rPr>
          <w:rFonts w:ascii="Times New Roman" w:hAnsi="Times New Roman" w:cs="Times New Roman"/>
          <w:sz w:val="26"/>
          <w:szCs w:val="26"/>
        </w:rPr>
      </w:pPr>
    </w:p>
    <w:p w:rsidR="00320FE1" w:rsidRPr="0098501C" w:rsidRDefault="00320FE1" w:rsidP="00320FE1">
      <w:pPr>
        <w:spacing w:after="0"/>
        <w:jc w:val="both"/>
        <w:rPr>
          <w:rFonts w:ascii="Times New Roman" w:hAnsi="Times New Roman" w:cs="Times New Roman"/>
          <w:sz w:val="26"/>
          <w:szCs w:val="26"/>
        </w:rPr>
      </w:pPr>
      <w:r w:rsidRPr="0098501C">
        <w:rPr>
          <w:rFonts w:ascii="Times New Roman" w:hAnsi="Times New Roman" w:cs="Times New Roman"/>
          <w:sz w:val="26"/>
          <w:szCs w:val="26"/>
        </w:rPr>
        <w:t xml:space="preserve">         </w:t>
      </w:r>
    </w:p>
    <w:p w:rsidR="00320FE1" w:rsidRPr="0098501C" w:rsidRDefault="00320FE1" w:rsidP="00320FE1">
      <w:pPr>
        <w:spacing w:after="0"/>
        <w:ind w:left="708" w:hanging="708"/>
        <w:jc w:val="both"/>
        <w:rPr>
          <w:rFonts w:ascii="Times New Roman" w:hAnsi="Times New Roman" w:cs="Times New Roman"/>
          <w:sz w:val="26"/>
          <w:szCs w:val="26"/>
        </w:rPr>
      </w:pPr>
      <w:r w:rsidRPr="0098501C">
        <w:rPr>
          <w:rFonts w:ascii="Times New Roman" w:hAnsi="Times New Roman" w:cs="Times New Roman"/>
          <w:sz w:val="26"/>
          <w:szCs w:val="26"/>
        </w:rPr>
        <w:t xml:space="preserve">Ad. pkt 1 Na podstawie listy obecności i elektronicznego systemu do obsługi rady Przewodniczący Rady Powiatu Bogusław Szymański  stwierdził, że w sesji aktualnie uczestniczą wszyscy radni (19 osób),  co  stanowi quorum zdolne do prawomocnych obrad. </w:t>
      </w:r>
    </w:p>
    <w:p w:rsidR="00320FE1" w:rsidRPr="0098501C" w:rsidRDefault="00320FE1" w:rsidP="00320FE1">
      <w:pPr>
        <w:pStyle w:val="Tekstpodstawowywcity3"/>
        <w:ind w:left="708" w:firstLine="0"/>
        <w:rPr>
          <w:rFonts w:ascii="Times New Roman" w:hAnsi="Times New Roman" w:cs="Times New Roman"/>
          <w:sz w:val="26"/>
          <w:szCs w:val="26"/>
        </w:rPr>
      </w:pPr>
      <w:r w:rsidRPr="0098501C">
        <w:rPr>
          <w:rFonts w:ascii="Times New Roman" w:hAnsi="Times New Roman" w:cs="Times New Roman"/>
          <w:sz w:val="26"/>
          <w:szCs w:val="26"/>
        </w:rPr>
        <w:t>Lista obecności stanowi załącznik nr 1 do protokołu.</w:t>
      </w:r>
    </w:p>
    <w:p w:rsidR="00320FE1" w:rsidRPr="0098501C" w:rsidRDefault="00320FE1" w:rsidP="00320FE1">
      <w:pPr>
        <w:rPr>
          <w:rFonts w:ascii="Times New Roman" w:hAnsi="Times New Roman" w:cs="Times New Roman"/>
          <w:sz w:val="26"/>
          <w:szCs w:val="26"/>
        </w:rPr>
      </w:pPr>
    </w:p>
    <w:p w:rsidR="00320FE1" w:rsidRPr="0098501C" w:rsidRDefault="00320FE1" w:rsidP="00320FE1">
      <w:pPr>
        <w:spacing w:after="0"/>
        <w:ind w:left="709" w:hanging="709"/>
        <w:jc w:val="both"/>
        <w:rPr>
          <w:rFonts w:ascii="Times New Roman" w:hAnsi="Times New Roman" w:cs="Times New Roman"/>
          <w:sz w:val="26"/>
          <w:szCs w:val="26"/>
        </w:rPr>
      </w:pPr>
      <w:r w:rsidRPr="0098501C">
        <w:rPr>
          <w:rFonts w:ascii="Times New Roman" w:hAnsi="Times New Roman" w:cs="Times New Roman"/>
          <w:sz w:val="26"/>
          <w:szCs w:val="26"/>
        </w:rPr>
        <w:t xml:space="preserve">Ad. pkt 2 Sesję otworzył  Przewodniczący Rady Powiatu Bogusław Szymański. Powitał radnych, Starostę, Zarząd Powiatu, Sekretarza Powiatu, Skarbnika Powiatu, radcę prawnego, naczelników Wydziałów Starostwa Powiatowego w Węgrowie, kierowników powiatowych jednostek organizacyjnych, służb, inspekcji i straży,  oraz mieszkańców oglądających transmisję online. </w:t>
      </w:r>
    </w:p>
    <w:p w:rsidR="00320FE1" w:rsidRPr="0098501C" w:rsidRDefault="00320FE1" w:rsidP="00320FE1">
      <w:pPr>
        <w:rPr>
          <w:rFonts w:ascii="Times New Roman" w:hAnsi="Times New Roman" w:cs="Times New Roman"/>
          <w:sz w:val="26"/>
          <w:szCs w:val="26"/>
        </w:rPr>
      </w:pPr>
    </w:p>
    <w:p w:rsidR="00320FE1" w:rsidRPr="0098501C" w:rsidRDefault="00320FE1" w:rsidP="00320FE1">
      <w:pPr>
        <w:spacing w:after="0"/>
        <w:ind w:left="709" w:hanging="709"/>
        <w:jc w:val="both"/>
        <w:rPr>
          <w:rFonts w:ascii="Times New Roman" w:hAnsi="Times New Roman" w:cs="Times New Roman"/>
          <w:sz w:val="26"/>
          <w:szCs w:val="26"/>
        </w:rPr>
      </w:pPr>
      <w:r w:rsidRPr="0098501C">
        <w:rPr>
          <w:rFonts w:ascii="Times New Roman" w:hAnsi="Times New Roman" w:cs="Times New Roman"/>
          <w:sz w:val="26"/>
          <w:szCs w:val="26"/>
        </w:rPr>
        <w:t xml:space="preserve">Ad. pkt 3 </w:t>
      </w:r>
      <w:r w:rsidRPr="0098501C">
        <w:rPr>
          <w:rFonts w:ascii="Times New Roman" w:hAnsi="Times New Roman" w:cs="Times New Roman"/>
          <w:sz w:val="26"/>
          <w:szCs w:val="26"/>
        </w:rPr>
        <w:t> </w:t>
      </w:r>
      <w:r w:rsidRPr="0098501C">
        <w:rPr>
          <w:rFonts w:ascii="Times New Roman" w:hAnsi="Times New Roman" w:cs="Times New Roman"/>
          <w:sz w:val="26"/>
          <w:szCs w:val="26"/>
        </w:rPr>
        <w:t xml:space="preserve"> Przewodniczący Rady Powiatu Bogusław Szymański zapytał o uwagi do porządku obrad, który radni otrzymali wraz z projektami uchwał (załącznik nr 2 do protokołu).</w:t>
      </w:r>
    </w:p>
    <w:p w:rsidR="0032622B" w:rsidRDefault="00D70EEB" w:rsidP="00D70EEB">
      <w:pPr>
        <w:ind w:left="708"/>
        <w:jc w:val="both"/>
        <w:rPr>
          <w:rFonts w:ascii="Times New Roman" w:hAnsi="Times New Roman" w:cs="Times New Roman"/>
          <w:b/>
          <w:sz w:val="26"/>
          <w:szCs w:val="26"/>
        </w:rPr>
      </w:pPr>
      <w:r>
        <w:rPr>
          <w:rFonts w:ascii="Times New Roman" w:hAnsi="Times New Roman" w:cs="Times New Roman"/>
          <w:b/>
          <w:sz w:val="26"/>
          <w:szCs w:val="26"/>
        </w:rPr>
        <w:t xml:space="preserve">     </w:t>
      </w:r>
      <w:r w:rsidR="00320FE1" w:rsidRPr="0098501C">
        <w:rPr>
          <w:rFonts w:ascii="Times New Roman" w:hAnsi="Times New Roman" w:cs="Times New Roman"/>
          <w:b/>
          <w:sz w:val="26"/>
          <w:szCs w:val="26"/>
        </w:rPr>
        <w:t xml:space="preserve">Starosta Węgrowski Ewa Besztak w imieniu Zarządu Powiatu zgłosiła wniosek </w:t>
      </w:r>
      <w:r w:rsidRPr="00D70EEB">
        <w:rPr>
          <w:rFonts w:ascii="Times New Roman" w:hAnsi="Times New Roman" w:cs="Times New Roman"/>
          <w:b/>
          <w:sz w:val="26"/>
          <w:szCs w:val="26"/>
        </w:rPr>
        <w:t>o wprowadzenie do porządku obrad w punkcie 6 jako podpunktów 3 i 4  uchwał w sprawach: 3) zmian w Wieloletniej Prognozie Finansowej Powiatu Węgrowskiego na lata 2025-2042; 4) zmian w budżecie powiatu na rok 2025.  Dotychczasowe punkty 3-5 otrzymują numerację 5-7.</w:t>
      </w:r>
    </w:p>
    <w:p w:rsidR="00D83370" w:rsidRDefault="00FC1378" w:rsidP="00D83370">
      <w:pPr>
        <w:spacing w:after="0"/>
        <w:ind w:left="709"/>
        <w:jc w:val="both"/>
        <w:rPr>
          <w:rFonts w:ascii="Times New Roman" w:hAnsi="Times New Roman" w:cs="Times New Roman"/>
          <w:sz w:val="26"/>
          <w:szCs w:val="26"/>
        </w:rPr>
      </w:pPr>
      <w:r>
        <w:rPr>
          <w:rFonts w:ascii="Times New Roman" w:hAnsi="Times New Roman" w:cs="Times New Roman"/>
          <w:sz w:val="26"/>
          <w:szCs w:val="26"/>
        </w:rPr>
        <w:t xml:space="preserve">      Radny Jarosł</w:t>
      </w:r>
      <w:r w:rsidRPr="00FC1378">
        <w:rPr>
          <w:rFonts w:ascii="Times New Roman" w:hAnsi="Times New Roman" w:cs="Times New Roman"/>
          <w:sz w:val="26"/>
          <w:szCs w:val="26"/>
        </w:rPr>
        <w:t xml:space="preserve">aw Grenda </w:t>
      </w:r>
      <w:r w:rsidR="00D83370">
        <w:rPr>
          <w:rFonts w:ascii="Times New Roman" w:hAnsi="Times New Roman" w:cs="Times New Roman"/>
          <w:sz w:val="26"/>
          <w:szCs w:val="26"/>
        </w:rPr>
        <w:t>zwrócił</w:t>
      </w:r>
      <w:r>
        <w:rPr>
          <w:rFonts w:ascii="Times New Roman" w:hAnsi="Times New Roman" w:cs="Times New Roman"/>
          <w:sz w:val="26"/>
          <w:szCs w:val="26"/>
        </w:rPr>
        <w:t xml:space="preserve"> uwagę, z</w:t>
      </w:r>
      <w:r w:rsidR="00296C37">
        <w:rPr>
          <w:rFonts w:ascii="Times New Roman" w:hAnsi="Times New Roman" w:cs="Times New Roman"/>
          <w:sz w:val="26"/>
          <w:szCs w:val="26"/>
        </w:rPr>
        <w:t>e nie widzi ww. projektów uchwał</w:t>
      </w:r>
      <w:r>
        <w:rPr>
          <w:rFonts w:ascii="Times New Roman" w:hAnsi="Times New Roman" w:cs="Times New Roman"/>
          <w:sz w:val="26"/>
          <w:szCs w:val="26"/>
        </w:rPr>
        <w:t xml:space="preserve"> w wersji elektronicznej w eSesji</w:t>
      </w:r>
      <w:r w:rsidR="00D83370">
        <w:rPr>
          <w:rFonts w:ascii="Times New Roman" w:hAnsi="Times New Roman" w:cs="Times New Roman"/>
          <w:sz w:val="26"/>
          <w:szCs w:val="26"/>
        </w:rPr>
        <w:t>. Rozumie, ze ich nie ma i radni otrzymali je w wersji papierowej.</w:t>
      </w:r>
    </w:p>
    <w:p w:rsidR="00D83370" w:rsidRDefault="00D83370" w:rsidP="00D83370">
      <w:pPr>
        <w:spacing w:after="0"/>
        <w:ind w:left="709"/>
        <w:jc w:val="both"/>
        <w:rPr>
          <w:rFonts w:ascii="Times New Roman" w:hAnsi="Times New Roman" w:cs="Times New Roman"/>
          <w:sz w:val="26"/>
          <w:szCs w:val="26"/>
        </w:rPr>
      </w:pPr>
      <w:r>
        <w:rPr>
          <w:rFonts w:ascii="Times New Roman" w:hAnsi="Times New Roman" w:cs="Times New Roman"/>
          <w:sz w:val="26"/>
          <w:szCs w:val="26"/>
        </w:rPr>
        <w:t xml:space="preserve">     </w:t>
      </w:r>
      <w:r w:rsidRPr="0098501C">
        <w:rPr>
          <w:rFonts w:ascii="Times New Roman" w:hAnsi="Times New Roman" w:cs="Times New Roman"/>
          <w:sz w:val="26"/>
          <w:szCs w:val="26"/>
        </w:rPr>
        <w:t>Przewodniczący Rady Powiatu Bogusław Szymański</w:t>
      </w:r>
      <w:r>
        <w:rPr>
          <w:rFonts w:ascii="Times New Roman" w:hAnsi="Times New Roman" w:cs="Times New Roman"/>
          <w:sz w:val="26"/>
          <w:szCs w:val="26"/>
        </w:rPr>
        <w:t xml:space="preserve"> potwierdził, że radni otrzymali tylko w wersji papierowej ww. materiały.</w:t>
      </w:r>
    </w:p>
    <w:p w:rsidR="00D83370" w:rsidRDefault="00D83370" w:rsidP="00D83370">
      <w:pPr>
        <w:spacing w:after="0"/>
        <w:ind w:left="709"/>
        <w:jc w:val="both"/>
        <w:rPr>
          <w:rFonts w:ascii="Times New Roman" w:hAnsi="Times New Roman" w:cs="Times New Roman"/>
          <w:sz w:val="26"/>
          <w:szCs w:val="26"/>
        </w:rPr>
      </w:pPr>
      <w:r>
        <w:rPr>
          <w:rFonts w:ascii="Times New Roman" w:hAnsi="Times New Roman" w:cs="Times New Roman"/>
          <w:sz w:val="26"/>
          <w:szCs w:val="26"/>
        </w:rPr>
        <w:t xml:space="preserve">      Radny Jarosł</w:t>
      </w:r>
      <w:r w:rsidRPr="00FC1378">
        <w:rPr>
          <w:rFonts w:ascii="Times New Roman" w:hAnsi="Times New Roman" w:cs="Times New Roman"/>
          <w:sz w:val="26"/>
          <w:szCs w:val="26"/>
        </w:rPr>
        <w:t>aw Grenda</w:t>
      </w:r>
      <w:r>
        <w:rPr>
          <w:rFonts w:ascii="Times New Roman" w:hAnsi="Times New Roman" w:cs="Times New Roman"/>
          <w:sz w:val="26"/>
          <w:szCs w:val="26"/>
        </w:rPr>
        <w:t xml:space="preserve"> zapytał dlaczego tak nagle radni dostają, bo to jest dosłownie na 5 minut przed sesją.</w:t>
      </w:r>
    </w:p>
    <w:p w:rsidR="00D83370" w:rsidRDefault="00D83370" w:rsidP="00D83370">
      <w:pPr>
        <w:spacing w:after="0"/>
        <w:ind w:left="709"/>
        <w:jc w:val="both"/>
        <w:rPr>
          <w:rFonts w:ascii="Times New Roman" w:hAnsi="Times New Roman" w:cs="Times New Roman"/>
          <w:sz w:val="26"/>
          <w:szCs w:val="26"/>
        </w:rPr>
      </w:pPr>
      <w:r>
        <w:rPr>
          <w:rFonts w:ascii="Times New Roman" w:hAnsi="Times New Roman" w:cs="Times New Roman"/>
          <w:sz w:val="26"/>
          <w:szCs w:val="26"/>
        </w:rPr>
        <w:t xml:space="preserve">      Starosta Węgrowski Ewa Besztak wyjaśniła, że rzeczywiście końcówka roku jest taka dynamiczna, mieliśmy zarząd przed sesją bezpośrednio i nie wszystkie materiały mogły do radnych trafić elektronicznie</w:t>
      </w:r>
      <w:r w:rsidR="007122F2">
        <w:rPr>
          <w:rFonts w:ascii="Times New Roman" w:hAnsi="Times New Roman" w:cs="Times New Roman"/>
          <w:sz w:val="26"/>
          <w:szCs w:val="26"/>
        </w:rPr>
        <w:t xml:space="preserve">, dlatego też radni dostali je przed samą sesją, za chwilę pani Skarbnik je omówi. Jest to też taka sesja czyszcząca budżet, zatem wiele się zmieniało, nawet dzisiaj jeszcze dokonywaliśmy tych zmian po to żeby móc zakończyć ten rok  tak, jak to należy zrobić. Stąd też właśnie taka forma, za co bardzo przepraszam, ale jest to taka </w:t>
      </w:r>
      <w:r w:rsidR="007122F2">
        <w:rPr>
          <w:rFonts w:ascii="Times New Roman" w:hAnsi="Times New Roman" w:cs="Times New Roman"/>
          <w:sz w:val="26"/>
          <w:szCs w:val="26"/>
        </w:rPr>
        <w:lastRenderedPageBreak/>
        <w:t xml:space="preserve">sytuacja dynamiczna i po prostu nie wszystko można było przewidzieć wcześniej. </w:t>
      </w:r>
    </w:p>
    <w:p w:rsidR="00D70EEB" w:rsidRPr="00FC1378" w:rsidRDefault="00D70EEB" w:rsidP="007122F2">
      <w:pPr>
        <w:jc w:val="both"/>
        <w:rPr>
          <w:rFonts w:ascii="Times New Roman" w:hAnsi="Times New Roman" w:cs="Times New Roman"/>
          <w:sz w:val="26"/>
          <w:szCs w:val="26"/>
        </w:rPr>
      </w:pPr>
    </w:p>
    <w:p w:rsidR="0032622B" w:rsidRPr="003548BC" w:rsidRDefault="0032622B" w:rsidP="00D70EEB">
      <w:pPr>
        <w:ind w:left="708"/>
        <w:rPr>
          <w:rFonts w:ascii="Times New Roman" w:hAnsi="Times New Roman" w:cs="Times New Roman"/>
          <w:sz w:val="26"/>
          <w:szCs w:val="26"/>
        </w:rPr>
      </w:pPr>
      <w:r w:rsidRPr="003548BC">
        <w:rPr>
          <w:rFonts w:ascii="Times New Roman" w:hAnsi="Times New Roman" w:cs="Times New Roman"/>
          <w:b/>
          <w:sz w:val="26"/>
          <w:szCs w:val="26"/>
          <w:u w:val="single"/>
        </w:rPr>
        <w:t>Głosowano w sprawie:</w:t>
      </w:r>
    </w:p>
    <w:p w:rsidR="0032622B" w:rsidRPr="003548BC" w:rsidRDefault="0032622B" w:rsidP="00296C37">
      <w:pPr>
        <w:ind w:left="708"/>
        <w:jc w:val="both"/>
        <w:rPr>
          <w:rFonts w:ascii="Times New Roman" w:hAnsi="Times New Roman" w:cs="Times New Roman"/>
          <w:sz w:val="26"/>
          <w:szCs w:val="26"/>
        </w:rPr>
      </w:pPr>
      <w:r w:rsidRPr="003548BC">
        <w:rPr>
          <w:rFonts w:ascii="Times New Roman" w:hAnsi="Times New Roman" w:cs="Times New Roman"/>
          <w:sz w:val="26"/>
          <w:szCs w:val="26"/>
        </w:rPr>
        <w:t>wniosku o wprowadzenie do porządku obrad w punkcie 6 jako podpunktów 3 i 4  uchwał w sprawach: 3) zmian w Wieloletniej Prognozie Finansowej Powiatu Węgrowskiego na lata 2025-2042; 4) zmian w budżecie powiatu na rok 2025.  Dotychczasowe punkty 3-5 otrzymują numerację 5-7.</w:t>
      </w:r>
    </w:p>
    <w:p w:rsidR="0032622B" w:rsidRPr="003548BC" w:rsidRDefault="0032622B" w:rsidP="00D70EEB">
      <w:pPr>
        <w:ind w:left="708"/>
        <w:rPr>
          <w:rFonts w:ascii="Times New Roman" w:hAnsi="Times New Roman" w:cs="Times New Roman"/>
          <w:sz w:val="26"/>
          <w:szCs w:val="26"/>
        </w:rPr>
      </w:pPr>
      <w:r w:rsidRPr="003548BC">
        <w:rPr>
          <w:rFonts w:ascii="Times New Roman" w:hAnsi="Times New Roman" w:cs="Times New Roman"/>
          <w:b/>
          <w:sz w:val="26"/>
          <w:szCs w:val="26"/>
          <w:u w:val="single"/>
        </w:rPr>
        <w:t>Wyniki głosowania</w:t>
      </w:r>
    </w:p>
    <w:p w:rsidR="0032622B" w:rsidRPr="003548BC" w:rsidRDefault="0032622B" w:rsidP="00D70EEB">
      <w:pPr>
        <w:ind w:left="708"/>
        <w:rPr>
          <w:rFonts w:ascii="Times New Roman" w:hAnsi="Times New Roman" w:cs="Times New Roman"/>
          <w:sz w:val="26"/>
          <w:szCs w:val="26"/>
        </w:rPr>
      </w:pPr>
      <w:r w:rsidRPr="003548BC">
        <w:rPr>
          <w:rFonts w:ascii="Times New Roman" w:hAnsi="Times New Roman" w:cs="Times New Roman"/>
          <w:sz w:val="26"/>
          <w:szCs w:val="26"/>
        </w:rPr>
        <w:t>ZA: 16, PRZECIW: 1, WSTRZYMUJĘ SIĘ: 2, BRAK GŁOSU: 0, NIEOBECNI: 0</w:t>
      </w:r>
    </w:p>
    <w:p w:rsidR="0032622B" w:rsidRPr="003548BC" w:rsidRDefault="0032622B" w:rsidP="00D70EEB">
      <w:pPr>
        <w:ind w:left="708"/>
        <w:rPr>
          <w:rFonts w:ascii="Times New Roman" w:hAnsi="Times New Roman" w:cs="Times New Roman"/>
          <w:sz w:val="26"/>
          <w:szCs w:val="26"/>
        </w:rPr>
      </w:pPr>
      <w:r w:rsidRPr="003548BC">
        <w:rPr>
          <w:rFonts w:ascii="Times New Roman" w:hAnsi="Times New Roman" w:cs="Times New Roman"/>
          <w:b/>
          <w:sz w:val="26"/>
          <w:szCs w:val="26"/>
          <w:u w:val="single"/>
        </w:rPr>
        <w:t>Wyniki imienne:</w:t>
      </w:r>
    </w:p>
    <w:p w:rsidR="0032622B" w:rsidRPr="003548BC" w:rsidRDefault="0032622B" w:rsidP="00D70EEB">
      <w:pPr>
        <w:spacing w:after="0"/>
        <w:ind w:left="708"/>
        <w:rPr>
          <w:rFonts w:ascii="Times New Roman" w:hAnsi="Times New Roman" w:cs="Times New Roman"/>
          <w:sz w:val="26"/>
          <w:szCs w:val="26"/>
        </w:rPr>
      </w:pPr>
      <w:r w:rsidRPr="003548BC">
        <w:rPr>
          <w:rFonts w:ascii="Times New Roman" w:hAnsi="Times New Roman" w:cs="Times New Roman"/>
          <w:sz w:val="26"/>
          <w:szCs w:val="26"/>
        </w:rPr>
        <w:t>ZA (16)</w:t>
      </w:r>
    </w:p>
    <w:p w:rsidR="0032622B" w:rsidRPr="003548BC" w:rsidRDefault="0032622B" w:rsidP="00D70EEB">
      <w:pPr>
        <w:ind w:left="708"/>
        <w:rPr>
          <w:rFonts w:ascii="Times New Roman" w:hAnsi="Times New Roman" w:cs="Times New Roman"/>
          <w:sz w:val="26"/>
          <w:szCs w:val="26"/>
        </w:rPr>
      </w:pPr>
      <w:r w:rsidRPr="003548BC">
        <w:rPr>
          <w:rFonts w:ascii="Times New Roman" w:hAnsi="Times New Roman" w:cs="Times New Roman"/>
          <w:sz w:val="26"/>
          <w:szCs w:val="26"/>
        </w:rPr>
        <w:t>Ewa Besztak, Brygida Górniaczyk, Grzegorz Koseła, Tadeusz Kot, Artur Lis, Krzysztof Litka, Paweł Łabaj, Krzysztof Onaszkiewicz, Marek Renik, Lidia Rowicka, Grzegorz Safiański, Ewa Sulowska, Bogusław Szymański, Ernest Wasążnik, Mieczysław Wójcik, Małgorzata Zyśk</w:t>
      </w:r>
    </w:p>
    <w:p w:rsidR="0032622B" w:rsidRPr="003548BC" w:rsidRDefault="0032622B" w:rsidP="00D70EEB">
      <w:pPr>
        <w:spacing w:after="0"/>
        <w:ind w:left="708"/>
        <w:rPr>
          <w:rFonts w:ascii="Times New Roman" w:hAnsi="Times New Roman" w:cs="Times New Roman"/>
          <w:sz w:val="26"/>
          <w:szCs w:val="26"/>
        </w:rPr>
      </w:pPr>
      <w:r w:rsidRPr="003548BC">
        <w:rPr>
          <w:rFonts w:ascii="Times New Roman" w:hAnsi="Times New Roman" w:cs="Times New Roman"/>
          <w:sz w:val="26"/>
          <w:szCs w:val="26"/>
        </w:rPr>
        <w:t>PRZECIW (1)</w:t>
      </w:r>
    </w:p>
    <w:p w:rsidR="0032622B" w:rsidRPr="003548BC" w:rsidRDefault="0032622B" w:rsidP="00D70EEB">
      <w:pPr>
        <w:ind w:left="708"/>
        <w:rPr>
          <w:rFonts w:ascii="Times New Roman" w:hAnsi="Times New Roman" w:cs="Times New Roman"/>
          <w:sz w:val="26"/>
          <w:szCs w:val="26"/>
        </w:rPr>
      </w:pPr>
      <w:r w:rsidRPr="003548BC">
        <w:rPr>
          <w:rFonts w:ascii="Times New Roman" w:hAnsi="Times New Roman" w:cs="Times New Roman"/>
          <w:sz w:val="26"/>
          <w:szCs w:val="26"/>
        </w:rPr>
        <w:t>Andrzej Kruszewski</w:t>
      </w:r>
    </w:p>
    <w:p w:rsidR="0032622B" w:rsidRPr="003548BC" w:rsidRDefault="0032622B" w:rsidP="00D70EEB">
      <w:pPr>
        <w:spacing w:after="0"/>
        <w:ind w:left="708"/>
        <w:rPr>
          <w:rFonts w:ascii="Times New Roman" w:hAnsi="Times New Roman" w:cs="Times New Roman"/>
          <w:sz w:val="26"/>
          <w:szCs w:val="26"/>
        </w:rPr>
      </w:pPr>
      <w:r w:rsidRPr="003548BC">
        <w:rPr>
          <w:rFonts w:ascii="Times New Roman" w:hAnsi="Times New Roman" w:cs="Times New Roman"/>
          <w:sz w:val="26"/>
          <w:szCs w:val="26"/>
        </w:rPr>
        <w:t>WSTRZYMUJĘ SIĘ (2)</w:t>
      </w:r>
    </w:p>
    <w:p w:rsidR="0032622B" w:rsidRPr="003548BC" w:rsidRDefault="0032622B" w:rsidP="00D70EEB">
      <w:pPr>
        <w:ind w:left="708"/>
        <w:rPr>
          <w:rFonts w:ascii="Times New Roman" w:hAnsi="Times New Roman" w:cs="Times New Roman"/>
          <w:sz w:val="26"/>
          <w:szCs w:val="26"/>
        </w:rPr>
      </w:pPr>
      <w:r w:rsidRPr="003548BC">
        <w:rPr>
          <w:rFonts w:ascii="Times New Roman" w:hAnsi="Times New Roman" w:cs="Times New Roman"/>
          <w:sz w:val="26"/>
          <w:szCs w:val="26"/>
        </w:rPr>
        <w:t>Krzysztof Fedorczyk, Jarosław Grenda</w:t>
      </w:r>
    </w:p>
    <w:p w:rsidR="0032622B" w:rsidRPr="003548BC" w:rsidRDefault="0032622B" w:rsidP="00320FE1">
      <w:pPr>
        <w:spacing w:after="0"/>
        <w:ind w:left="708" w:hanging="708"/>
        <w:jc w:val="both"/>
        <w:rPr>
          <w:rFonts w:ascii="Times New Roman" w:hAnsi="Times New Roman" w:cs="Times New Roman"/>
          <w:sz w:val="26"/>
          <w:szCs w:val="26"/>
        </w:rPr>
      </w:pPr>
    </w:p>
    <w:p w:rsidR="0032622B" w:rsidRDefault="0032622B" w:rsidP="00D70EEB">
      <w:pPr>
        <w:spacing w:after="0"/>
        <w:jc w:val="both"/>
        <w:rPr>
          <w:rFonts w:ascii="Times New Roman" w:hAnsi="Times New Roman" w:cs="Times New Roman"/>
          <w:sz w:val="26"/>
          <w:szCs w:val="26"/>
        </w:rPr>
      </w:pPr>
    </w:p>
    <w:p w:rsidR="00320FE1" w:rsidRDefault="00320FE1" w:rsidP="00320FE1">
      <w:pPr>
        <w:spacing w:after="0"/>
        <w:ind w:left="708" w:hanging="708"/>
        <w:jc w:val="both"/>
        <w:rPr>
          <w:rFonts w:ascii="Times New Roman" w:hAnsi="Times New Roman" w:cs="Times New Roman"/>
          <w:sz w:val="26"/>
          <w:szCs w:val="26"/>
        </w:rPr>
      </w:pPr>
      <w:r w:rsidRPr="0098501C">
        <w:rPr>
          <w:rFonts w:ascii="Times New Roman" w:hAnsi="Times New Roman" w:cs="Times New Roman"/>
          <w:sz w:val="26"/>
          <w:szCs w:val="26"/>
        </w:rPr>
        <w:t>Ad. pkt 4 Starosta Węgrowski Ewa Besztak przeds</w:t>
      </w:r>
      <w:r w:rsidR="00D70EEB">
        <w:rPr>
          <w:rFonts w:ascii="Times New Roman" w:hAnsi="Times New Roman" w:cs="Times New Roman"/>
          <w:sz w:val="26"/>
          <w:szCs w:val="26"/>
        </w:rPr>
        <w:t>tawiła Sprawozdanie NR 5</w:t>
      </w:r>
      <w:r w:rsidRPr="0098501C">
        <w:rPr>
          <w:rFonts w:ascii="Times New Roman" w:hAnsi="Times New Roman" w:cs="Times New Roman"/>
          <w:sz w:val="26"/>
          <w:szCs w:val="26"/>
        </w:rPr>
        <w:t>/2024</w:t>
      </w:r>
      <w:r>
        <w:rPr>
          <w:rFonts w:ascii="Times New Roman" w:hAnsi="Times New Roman" w:cs="Times New Roman"/>
          <w:sz w:val="26"/>
          <w:szCs w:val="26"/>
        </w:rPr>
        <w:t xml:space="preserve"> </w:t>
      </w:r>
      <w:r>
        <w:rPr>
          <w:rFonts w:ascii="Times New Roman" w:hAnsi="Times New Roman" w:cs="Times New Roman"/>
          <w:sz w:val="26"/>
          <w:szCs w:val="26"/>
        </w:rPr>
        <w:br/>
        <w:t>z działalności Zarządu Powiatu</w:t>
      </w:r>
      <w:r w:rsidRPr="0098501C">
        <w:rPr>
          <w:rFonts w:ascii="Times New Roman" w:hAnsi="Times New Roman" w:cs="Times New Roman"/>
          <w:sz w:val="26"/>
          <w:szCs w:val="26"/>
        </w:rPr>
        <w:t xml:space="preserve"> w okresi</w:t>
      </w:r>
      <w:r w:rsidR="00D70EEB">
        <w:rPr>
          <w:rFonts w:ascii="Times New Roman" w:hAnsi="Times New Roman" w:cs="Times New Roman"/>
          <w:sz w:val="26"/>
          <w:szCs w:val="26"/>
        </w:rPr>
        <w:t>e między sesjami za okres od 26 listopada 2024r. do 30 grudnia</w:t>
      </w:r>
      <w:r w:rsidRPr="0098501C">
        <w:rPr>
          <w:rFonts w:ascii="Times New Roman" w:hAnsi="Times New Roman" w:cs="Times New Roman"/>
          <w:sz w:val="26"/>
          <w:szCs w:val="26"/>
        </w:rPr>
        <w:t xml:space="preserve"> 2024r. (załącznik nr 3 do protokołu).</w:t>
      </w:r>
    </w:p>
    <w:p w:rsidR="00374D40" w:rsidRDefault="00374D40" w:rsidP="00320FE1">
      <w:pPr>
        <w:spacing w:after="0"/>
        <w:ind w:left="708" w:hanging="708"/>
        <w:jc w:val="both"/>
        <w:rPr>
          <w:rFonts w:ascii="Times New Roman" w:hAnsi="Times New Roman" w:cs="Times New Roman"/>
          <w:sz w:val="26"/>
          <w:szCs w:val="26"/>
        </w:rPr>
      </w:pPr>
      <w:r>
        <w:rPr>
          <w:rFonts w:ascii="Times New Roman" w:hAnsi="Times New Roman" w:cs="Times New Roman"/>
          <w:sz w:val="26"/>
          <w:szCs w:val="26"/>
        </w:rPr>
        <w:t xml:space="preserve">                 Radny Jarosław Grenda powiedział, że Zarząd 26 listopada br . </w:t>
      </w:r>
      <w:r w:rsidR="002E663B">
        <w:rPr>
          <w:rFonts w:ascii="Times New Roman" w:hAnsi="Times New Roman" w:cs="Times New Roman"/>
          <w:sz w:val="26"/>
          <w:szCs w:val="26"/>
        </w:rPr>
        <w:t>(pkt 1</w:t>
      </w:r>
      <w:r>
        <w:rPr>
          <w:rFonts w:ascii="Times New Roman" w:hAnsi="Times New Roman" w:cs="Times New Roman"/>
          <w:sz w:val="26"/>
          <w:szCs w:val="26"/>
        </w:rPr>
        <w:t xml:space="preserve">f   sprawozdania) zatwierdził aneks do umowy </w:t>
      </w:r>
      <w:r w:rsidR="002E663B">
        <w:rPr>
          <w:rFonts w:ascii="Times New Roman" w:hAnsi="Times New Roman" w:cs="Times New Roman"/>
          <w:sz w:val="26"/>
          <w:szCs w:val="26"/>
        </w:rPr>
        <w:t xml:space="preserve">z firmą TRANS-KOP </w:t>
      </w:r>
      <w:r>
        <w:rPr>
          <w:rFonts w:ascii="Times New Roman" w:hAnsi="Times New Roman" w:cs="Times New Roman"/>
          <w:sz w:val="26"/>
          <w:szCs w:val="26"/>
        </w:rPr>
        <w:t xml:space="preserve">w sprawie wykonania zadania „Zagospodarowanie tereny przy budynku użyteczności publicznej powiatu węgrowskiego” </w:t>
      </w:r>
      <w:r w:rsidR="002E663B">
        <w:rPr>
          <w:rFonts w:ascii="Times New Roman" w:hAnsi="Times New Roman" w:cs="Times New Roman"/>
          <w:sz w:val="26"/>
          <w:szCs w:val="26"/>
        </w:rPr>
        <w:t>i zapytał</w:t>
      </w:r>
      <w:r>
        <w:rPr>
          <w:rFonts w:ascii="Times New Roman" w:hAnsi="Times New Roman" w:cs="Times New Roman"/>
          <w:sz w:val="26"/>
          <w:szCs w:val="26"/>
        </w:rPr>
        <w:t xml:space="preserve"> czego dotyczył ten aneks.</w:t>
      </w:r>
    </w:p>
    <w:p w:rsidR="00320FE1" w:rsidRPr="0098501C" w:rsidRDefault="00374D40" w:rsidP="002E663B">
      <w:pPr>
        <w:spacing w:after="0"/>
        <w:ind w:left="708" w:hanging="708"/>
        <w:jc w:val="both"/>
        <w:rPr>
          <w:rFonts w:ascii="Times New Roman" w:hAnsi="Times New Roman" w:cs="Times New Roman"/>
          <w:sz w:val="26"/>
          <w:szCs w:val="26"/>
        </w:rPr>
      </w:pPr>
      <w:r>
        <w:rPr>
          <w:rFonts w:ascii="Times New Roman" w:hAnsi="Times New Roman" w:cs="Times New Roman"/>
          <w:sz w:val="26"/>
          <w:szCs w:val="26"/>
        </w:rPr>
        <w:t xml:space="preserve">             </w:t>
      </w:r>
      <w:r w:rsidR="002E663B">
        <w:rPr>
          <w:rFonts w:ascii="Times New Roman" w:hAnsi="Times New Roman" w:cs="Times New Roman"/>
          <w:sz w:val="26"/>
          <w:szCs w:val="26"/>
        </w:rPr>
        <w:t xml:space="preserve">      Tego samego dnia Zarząd podjął uchwałę w sprawie wydanie opinii w zakresie pozbawienia kategorii drogi gminnej w celu zaliczenia jej do kategorii drogi powiatowej (pkt 2h sprawozdania). Stwierdził, że mamy tutaj do czynienia z podwyższeniem kategorii drogi w związku z czym zapytał o jaką drogę chodzi, jaka była opinia czy pozytywna czy negatywna i skąd pojawił się ten temat.</w:t>
      </w:r>
    </w:p>
    <w:p w:rsidR="00B94312" w:rsidRDefault="002E663B" w:rsidP="002E663B">
      <w:pPr>
        <w:spacing w:after="0"/>
        <w:ind w:left="567" w:hanging="567"/>
        <w:jc w:val="both"/>
        <w:rPr>
          <w:rFonts w:ascii="Times New Roman" w:hAnsi="Times New Roman" w:cs="Times New Roman"/>
          <w:sz w:val="26"/>
          <w:szCs w:val="26"/>
        </w:rPr>
      </w:pPr>
      <w:r>
        <w:rPr>
          <w:rFonts w:ascii="Times New Roman" w:hAnsi="Times New Roman" w:cs="Times New Roman"/>
          <w:sz w:val="26"/>
          <w:szCs w:val="26"/>
        </w:rPr>
        <w:t xml:space="preserve">                Punkt 4 Sprawozdania z tego samego posiedzenia - Zarząd dokonał analizy dostępności do świadczeń farmaceutycznych w powiecie węgrowskim i uznał, że istnieje potrzeba wyznaczenia aptek do pełnienia dyżurów w porze nocnej i dni ustawowo wolne od pracy. Pani Starosta mówiła, że wystosowane zostały pisma </w:t>
      </w:r>
      <w:r>
        <w:rPr>
          <w:rFonts w:ascii="Times New Roman" w:hAnsi="Times New Roman" w:cs="Times New Roman"/>
          <w:sz w:val="26"/>
          <w:szCs w:val="26"/>
        </w:rPr>
        <w:lastRenderedPageBreak/>
        <w:t>do właścicieli aptek, ale mamy dzisiaj 30 za kilka dni nowy rok i wchodzimy w ten nowy rok jak rozumiem nie mając jeszcze deklaracji czy grafiku pracy aptek.</w:t>
      </w:r>
    </w:p>
    <w:p w:rsidR="00B94312" w:rsidRDefault="002E663B" w:rsidP="00320FE1">
      <w:pPr>
        <w:spacing w:after="0"/>
        <w:ind w:left="567" w:hanging="567"/>
        <w:jc w:val="both"/>
        <w:rPr>
          <w:rFonts w:ascii="Times New Roman" w:hAnsi="Times New Roman" w:cs="Times New Roman"/>
          <w:sz w:val="26"/>
          <w:szCs w:val="26"/>
        </w:rPr>
      </w:pPr>
      <w:r>
        <w:rPr>
          <w:rFonts w:ascii="Times New Roman" w:hAnsi="Times New Roman" w:cs="Times New Roman"/>
          <w:sz w:val="26"/>
          <w:szCs w:val="26"/>
        </w:rPr>
        <w:t xml:space="preserve">             Odpowiadając na trzecie pytanie radnego Jarosława Grendy Starosta Węgrowski Ewa Besztak poinformowała, że dzisiaj na Zarządzie został zatwierdzony rozkład pracy aptek po wcześniejszych konsultacjach z właścicielami naszych aptek w Węgrowie.</w:t>
      </w:r>
      <w:r w:rsidR="00231974">
        <w:rPr>
          <w:rFonts w:ascii="Times New Roman" w:hAnsi="Times New Roman" w:cs="Times New Roman"/>
          <w:sz w:val="26"/>
          <w:szCs w:val="26"/>
        </w:rPr>
        <w:t xml:space="preserve"> On zostanie opublikowany tak, żeby nie było żadnych przerw związanych z wejściem w nowy rok.</w:t>
      </w:r>
    </w:p>
    <w:p w:rsidR="00B94312" w:rsidRDefault="00231974" w:rsidP="00320FE1">
      <w:pPr>
        <w:spacing w:after="0"/>
        <w:ind w:left="567" w:hanging="567"/>
        <w:jc w:val="both"/>
        <w:rPr>
          <w:rFonts w:ascii="Times New Roman" w:hAnsi="Times New Roman" w:cs="Times New Roman"/>
          <w:sz w:val="26"/>
          <w:szCs w:val="26"/>
        </w:rPr>
      </w:pPr>
      <w:r>
        <w:rPr>
          <w:rFonts w:ascii="Times New Roman" w:hAnsi="Times New Roman" w:cs="Times New Roman"/>
          <w:sz w:val="26"/>
          <w:szCs w:val="26"/>
        </w:rPr>
        <w:t xml:space="preserve">                  Naczelnik Wydziału Inwestycji i Rozwoju Ewa Ufnal poinformowała, że jeśli chodzi o aneks z firmą TRANS-KOP Jakub Niewiadomski to jest to aneks zawarty na 28 listopada, na poprzedniej sesji Radni zabezpieczyli środki dodatkowe na wykonanie tego zadania, a roboty dodatkowe obejmowały rozbiórkę ogrodzenia od ul. Piłsudskiego i od ul. Stadionowej, wykonanie dodatkowego utwardzenia pod stojaki na rowery oraz wykonanie nowego przyłącza sanitarnego. Wartość tych robót to była kwota ok. 52-53 tys. zł brutto. Zadanie zostało 4 grudnia odebrane.</w:t>
      </w:r>
    </w:p>
    <w:p w:rsidR="00231974" w:rsidRDefault="00231974" w:rsidP="00320FE1">
      <w:pPr>
        <w:spacing w:after="0"/>
        <w:ind w:left="567" w:hanging="567"/>
        <w:jc w:val="both"/>
        <w:rPr>
          <w:rFonts w:ascii="Times New Roman" w:hAnsi="Times New Roman" w:cs="Times New Roman"/>
          <w:sz w:val="26"/>
          <w:szCs w:val="26"/>
        </w:rPr>
      </w:pPr>
      <w:r>
        <w:rPr>
          <w:rFonts w:ascii="Times New Roman" w:hAnsi="Times New Roman" w:cs="Times New Roman"/>
          <w:sz w:val="26"/>
          <w:szCs w:val="26"/>
        </w:rPr>
        <w:t xml:space="preserve">                Dyrektor Zarządu Dróg Powiatowych w Węgrowie Marcin Gąsiorek wystąpienia dotyczą dwóch odcinków  położonych na terenie Marek. Pierwszy to jest ul Ząbkowska, która stanowić będzie  przedłużenie ul. Szpitalnej, tj. drogi powiatowej 4365W, która przechodzi pod obwodnicą Marek, długość odcinka </w:t>
      </w:r>
      <w:r w:rsidR="001C0E24">
        <w:rPr>
          <w:rFonts w:ascii="Times New Roman" w:hAnsi="Times New Roman" w:cs="Times New Roman"/>
          <w:sz w:val="26"/>
          <w:szCs w:val="26"/>
        </w:rPr>
        <w:t>1,34km i drugi ciąg, który będzie złożony z ul. Głównej, Stalowej, Wesołej też na terenie Marek. Jest to przedłużenie drogi powiatowej 4369W. Zapewnia dojazd do wiaduktu drogowego na trasę S8, łączna długość wynosi 3,24km. Wystąpienia dokonał Zarząd Powiatu Wołomińskiego.</w:t>
      </w:r>
    </w:p>
    <w:p w:rsidR="001C0E24" w:rsidRDefault="00C46806" w:rsidP="00320FE1">
      <w:pPr>
        <w:spacing w:after="0"/>
        <w:ind w:left="567" w:hanging="567"/>
        <w:jc w:val="both"/>
        <w:rPr>
          <w:rFonts w:ascii="Times New Roman" w:hAnsi="Times New Roman" w:cs="Times New Roman"/>
          <w:sz w:val="26"/>
          <w:szCs w:val="26"/>
        </w:rPr>
      </w:pPr>
      <w:r>
        <w:rPr>
          <w:rFonts w:ascii="Times New Roman" w:hAnsi="Times New Roman" w:cs="Times New Roman"/>
          <w:sz w:val="26"/>
          <w:szCs w:val="26"/>
        </w:rPr>
        <w:t xml:space="preserve">            </w:t>
      </w:r>
      <w:r w:rsidR="001C0E24">
        <w:rPr>
          <w:rFonts w:ascii="Times New Roman" w:hAnsi="Times New Roman" w:cs="Times New Roman"/>
          <w:sz w:val="26"/>
          <w:szCs w:val="26"/>
        </w:rPr>
        <w:t xml:space="preserve">         Radny Jarosław Grenda powiedział, że rozumie, że my to opiniujemy jako powiat sąsiadujący z powiatem wołomińskim i to dotyczy drogi na terenie powiatu wołomińskiego, zmiany kategorii.</w:t>
      </w:r>
    </w:p>
    <w:p w:rsidR="00231974" w:rsidRDefault="00C46806" w:rsidP="00320FE1">
      <w:pPr>
        <w:spacing w:after="0"/>
        <w:ind w:left="567" w:hanging="567"/>
        <w:jc w:val="both"/>
        <w:rPr>
          <w:rFonts w:ascii="Times New Roman" w:hAnsi="Times New Roman" w:cs="Times New Roman"/>
          <w:sz w:val="26"/>
          <w:szCs w:val="26"/>
        </w:rPr>
      </w:pPr>
      <w:r>
        <w:rPr>
          <w:rFonts w:ascii="Times New Roman" w:hAnsi="Times New Roman" w:cs="Times New Roman"/>
          <w:sz w:val="26"/>
          <w:szCs w:val="26"/>
        </w:rPr>
        <w:t xml:space="preserve">                Dyrektor Zarządu Dróg Powiatowych w Węgrowie Marcin Gąsiorek odpowiedział twierdząco.</w:t>
      </w:r>
    </w:p>
    <w:p w:rsidR="00231974" w:rsidRDefault="00C46806" w:rsidP="001C7589">
      <w:pPr>
        <w:spacing w:after="0"/>
        <w:ind w:left="567" w:hanging="567"/>
        <w:jc w:val="both"/>
        <w:rPr>
          <w:rFonts w:ascii="Times New Roman" w:hAnsi="Times New Roman" w:cs="Times New Roman"/>
          <w:sz w:val="26"/>
          <w:szCs w:val="26"/>
        </w:rPr>
      </w:pPr>
      <w:r>
        <w:rPr>
          <w:rFonts w:ascii="Times New Roman" w:hAnsi="Times New Roman" w:cs="Times New Roman"/>
          <w:sz w:val="26"/>
          <w:szCs w:val="26"/>
        </w:rPr>
        <w:t xml:space="preserve">               Radna Małgorzata Zyśk </w:t>
      </w:r>
      <w:r w:rsidR="001C7589">
        <w:rPr>
          <w:rFonts w:ascii="Times New Roman" w:hAnsi="Times New Roman" w:cs="Times New Roman"/>
          <w:sz w:val="26"/>
          <w:szCs w:val="26"/>
        </w:rPr>
        <w:t xml:space="preserve">czego dotyczy zatwierdzony przez Zarząd </w:t>
      </w:r>
      <w:r>
        <w:rPr>
          <w:rFonts w:ascii="Times New Roman" w:hAnsi="Times New Roman" w:cs="Times New Roman"/>
          <w:sz w:val="26"/>
          <w:szCs w:val="26"/>
        </w:rPr>
        <w:t>17 grudnia b</w:t>
      </w:r>
      <w:r w:rsidR="001C7589">
        <w:rPr>
          <w:rFonts w:ascii="Times New Roman" w:hAnsi="Times New Roman" w:cs="Times New Roman"/>
          <w:sz w:val="26"/>
          <w:szCs w:val="26"/>
        </w:rPr>
        <w:t>r. (pkt 2 c Sprawozdania)</w:t>
      </w:r>
      <w:r>
        <w:rPr>
          <w:rFonts w:ascii="Times New Roman" w:hAnsi="Times New Roman" w:cs="Times New Roman"/>
          <w:sz w:val="26"/>
          <w:szCs w:val="26"/>
        </w:rPr>
        <w:t xml:space="preserve"> aneks do umowy w sprawie wykonania zadania pn.”</w:t>
      </w:r>
      <w:r w:rsidR="001C7589">
        <w:rPr>
          <w:rFonts w:ascii="Times New Roman" w:hAnsi="Times New Roman" w:cs="Times New Roman"/>
          <w:sz w:val="26"/>
          <w:szCs w:val="26"/>
        </w:rPr>
        <w:t>Rozbudowa drogi powiatowej N</w:t>
      </w:r>
      <w:r>
        <w:rPr>
          <w:rFonts w:ascii="Times New Roman" w:hAnsi="Times New Roman" w:cs="Times New Roman"/>
          <w:sz w:val="26"/>
          <w:szCs w:val="26"/>
        </w:rPr>
        <w:t>r 4212W Stoczek-Lipki Stare</w:t>
      </w:r>
      <w:r w:rsidR="001C7589">
        <w:rPr>
          <w:rFonts w:ascii="Times New Roman" w:hAnsi="Times New Roman" w:cs="Times New Roman"/>
          <w:sz w:val="26"/>
          <w:szCs w:val="26"/>
        </w:rPr>
        <w:t>.</w:t>
      </w:r>
    </w:p>
    <w:p w:rsidR="001C7589" w:rsidRDefault="001C7589" w:rsidP="00320FE1">
      <w:pPr>
        <w:spacing w:after="0"/>
        <w:ind w:left="567" w:hanging="567"/>
        <w:jc w:val="both"/>
        <w:rPr>
          <w:rFonts w:ascii="Times New Roman" w:hAnsi="Times New Roman" w:cs="Times New Roman"/>
          <w:sz w:val="26"/>
          <w:szCs w:val="26"/>
        </w:rPr>
      </w:pPr>
      <w:r>
        <w:rPr>
          <w:rFonts w:ascii="Times New Roman" w:hAnsi="Times New Roman" w:cs="Times New Roman"/>
          <w:sz w:val="26"/>
          <w:szCs w:val="26"/>
        </w:rPr>
        <w:t xml:space="preserve">              </w:t>
      </w:r>
      <w:r w:rsidR="00631033">
        <w:rPr>
          <w:rFonts w:ascii="Times New Roman" w:hAnsi="Times New Roman" w:cs="Times New Roman"/>
          <w:sz w:val="26"/>
          <w:szCs w:val="26"/>
        </w:rPr>
        <w:t>Rada Małgorzata Zyśk stwierdziła, że w</w:t>
      </w:r>
      <w:r>
        <w:rPr>
          <w:rFonts w:ascii="Times New Roman" w:hAnsi="Times New Roman" w:cs="Times New Roman"/>
          <w:sz w:val="26"/>
          <w:szCs w:val="26"/>
        </w:rPr>
        <w:t xml:space="preserve"> każdym sprawozdaniu z prac Zarządu widać, ze jest przydzielane nauczanie indywidualne dla 2-3 lub 1-2 uczniów. Ilu obecnie mamy uczniów przebywających na nauczaniu indywidualnym</w:t>
      </w:r>
      <w:r w:rsidR="00631033">
        <w:rPr>
          <w:rFonts w:ascii="Times New Roman" w:hAnsi="Times New Roman" w:cs="Times New Roman"/>
          <w:sz w:val="26"/>
          <w:szCs w:val="26"/>
        </w:rPr>
        <w:t>? Czy jest to nauczanie okresowe związane z wypadkami losowymi, czy jest to nauczanie realizowane do końca roku szkolnego.</w:t>
      </w:r>
    </w:p>
    <w:p w:rsidR="00264873" w:rsidRDefault="00264873" w:rsidP="00320FE1">
      <w:pPr>
        <w:spacing w:after="0"/>
        <w:ind w:left="567" w:hanging="567"/>
        <w:jc w:val="both"/>
        <w:rPr>
          <w:rFonts w:ascii="Times New Roman" w:hAnsi="Times New Roman" w:cs="Times New Roman"/>
          <w:sz w:val="26"/>
          <w:szCs w:val="26"/>
        </w:rPr>
      </w:pPr>
      <w:r>
        <w:rPr>
          <w:rFonts w:ascii="Times New Roman" w:hAnsi="Times New Roman" w:cs="Times New Roman"/>
          <w:sz w:val="26"/>
          <w:szCs w:val="26"/>
        </w:rPr>
        <w:t xml:space="preserve">                  Starosta Węgrowski Ewa Besztak powiedziała, ze w kwestii nauczania indywidualnego co do liczb Naczelnik Wydziału Oświaty ma większą wiedzę, ale rzeczywiście może nie na każdym Zarządzie, ale bardzo często pojawiają się dokumenty, z których wynika, że to nauczanie indywidualne jest konieczne i zasadne. No i my nie mamy jakby podstaw do tego żeby w ogóle dyskutować na ten temat jeśli mamy opinie i dokumenty w komplecie z Poradni, od lekarzy. W związku z tym po prostu musimy to zrealizować.</w:t>
      </w:r>
    </w:p>
    <w:p w:rsidR="001C7589" w:rsidRDefault="00631033" w:rsidP="00320FE1">
      <w:pPr>
        <w:spacing w:after="0"/>
        <w:ind w:left="567" w:hanging="567"/>
        <w:jc w:val="both"/>
        <w:rPr>
          <w:rFonts w:ascii="Times New Roman" w:hAnsi="Times New Roman" w:cs="Times New Roman"/>
          <w:sz w:val="26"/>
          <w:szCs w:val="26"/>
        </w:rPr>
      </w:pPr>
      <w:r>
        <w:rPr>
          <w:rFonts w:ascii="Times New Roman" w:hAnsi="Times New Roman" w:cs="Times New Roman"/>
          <w:sz w:val="26"/>
          <w:szCs w:val="26"/>
        </w:rPr>
        <w:lastRenderedPageBreak/>
        <w:t xml:space="preserve">                 Odpowiadając na pytanie dotyczące aneksu z firmą DIAG-MOST Sp. z o.o. </w:t>
      </w:r>
      <w:r w:rsidR="00264873">
        <w:rPr>
          <w:rFonts w:ascii="Times New Roman" w:hAnsi="Times New Roman" w:cs="Times New Roman"/>
          <w:sz w:val="26"/>
          <w:szCs w:val="26"/>
        </w:rPr>
        <w:t xml:space="preserve">Naczelnik Wydziału Inwestycji i Rozwoju Ewa Ufnal  poinformowała, że </w:t>
      </w:r>
      <w:r>
        <w:rPr>
          <w:rFonts w:ascii="Times New Roman" w:hAnsi="Times New Roman" w:cs="Times New Roman"/>
          <w:sz w:val="26"/>
          <w:szCs w:val="26"/>
        </w:rPr>
        <w:t>w procedurze przetargowej mieliśmy określony termin wykonania datą pewną i był to 1 lipca. Z uwagi na fakt, że procedura przetargowa nam się przedłużyła o około dwa miesiące, to niejako ten termin dwóch miesięcy wykonawcy na jego wniosek zwróciliśmy czyli termin wykonania z 1 lipca przesuwamy na 1 września. To jest jedna kwestia, którą regulował ten aneks, a druga kwestia to jest sposób płacenia faktur częściowych. Na ten rok przewidywaliśmy dwie faktury częściowe</w:t>
      </w:r>
      <w:r w:rsidR="00264873">
        <w:rPr>
          <w:rFonts w:ascii="Times New Roman" w:hAnsi="Times New Roman" w:cs="Times New Roman"/>
          <w:sz w:val="26"/>
          <w:szCs w:val="26"/>
        </w:rPr>
        <w:t>, została wystawiona jedna faktura częściowa, druga została przesunięta na rok przyszły.</w:t>
      </w:r>
    </w:p>
    <w:p w:rsidR="00631033" w:rsidRDefault="00264873" w:rsidP="00320FE1">
      <w:pPr>
        <w:spacing w:after="0"/>
        <w:ind w:left="567" w:hanging="567"/>
        <w:jc w:val="both"/>
        <w:rPr>
          <w:rFonts w:ascii="Times New Roman" w:hAnsi="Times New Roman" w:cs="Times New Roman"/>
          <w:sz w:val="26"/>
          <w:szCs w:val="26"/>
        </w:rPr>
      </w:pPr>
      <w:r>
        <w:rPr>
          <w:rFonts w:ascii="Times New Roman" w:hAnsi="Times New Roman" w:cs="Times New Roman"/>
          <w:sz w:val="26"/>
          <w:szCs w:val="26"/>
        </w:rPr>
        <w:t xml:space="preserve">                 W kwestii nauczania indywidualnego Naczelnik Wydziału Oświaty, Kultury, Sportu i Turystyki Tadeusz Krupa wyjaśnił, że cztery piąte przypadków to są przypadki depresyjno-fobijne. Jest już od września 15 takich przypadków, i osiągamy już prawie poziom roku szkolnego 2023/2024, gdzie cały ubiegły rok to było 16 przypadków. Taka jest skala zjawiska. Dwanaście godzin na każdą osobę to proszę sobie policzyć ile to by było klas lekcyjnych do obsłużenia.</w:t>
      </w:r>
    </w:p>
    <w:p w:rsidR="00264873" w:rsidRDefault="00264873" w:rsidP="00320FE1">
      <w:pPr>
        <w:spacing w:after="0"/>
        <w:ind w:left="567" w:hanging="567"/>
        <w:jc w:val="both"/>
        <w:rPr>
          <w:rFonts w:ascii="Times New Roman" w:hAnsi="Times New Roman" w:cs="Times New Roman"/>
          <w:sz w:val="26"/>
          <w:szCs w:val="26"/>
        </w:rPr>
      </w:pPr>
    </w:p>
    <w:p w:rsidR="00264873" w:rsidRDefault="00264873" w:rsidP="00320FE1">
      <w:pPr>
        <w:spacing w:after="0"/>
        <w:ind w:left="567" w:hanging="567"/>
        <w:jc w:val="both"/>
        <w:rPr>
          <w:rFonts w:ascii="Times New Roman" w:hAnsi="Times New Roman" w:cs="Times New Roman"/>
          <w:sz w:val="26"/>
          <w:szCs w:val="26"/>
        </w:rPr>
      </w:pPr>
    </w:p>
    <w:p w:rsidR="00320FE1" w:rsidRPr="0098501C" w:rsidRDefault="00320FE1" w:rsidP="00320FE1">
      <w:pPr>
        <w:spacing w:after="0"/>
        <w:ind w:left="567" w:hanging="567"/>
        <w:jc w:val="both"/>
        <w:rPr>
          <w:rFonts w:ascii="Times New Roman" w:hAnsi="Times New Roman" w:cs="Times New Roman"/>
          <w:sz w:val="26"/>
          <w:szCs w:val="26"/>
        </w:rPr>
      </w:pPr>
      <w:r w:rsidRPr="0098501C">
        <w:rPr>
          <w:rFonts w:ascii="Times New Roman" w:hAnsi="Times New Roman" w:cs="Times New Roman"/>
          <w:sz w:val="26"/>
          <w:szCs w:val="26"/>
        </w:rPr>
        <w:t xml:space="preserve">Ad. pkt 5  Przewodniczący Rady Powiatu Bogusław Szymański poinformował, </w:t>
      </w:r>
      <w:r w:rsidRPr="0098501C">
        <w:rPr>
          <w:rFonts w:ascii="Times New Roman" w:hAnsi="Times New Roman" w:cs="Times New Roman"/>
          <w:sz w:val="26"/>
          <w:szCs w:val="26"/>
        </w:rPr>
        <w:br/>
        <w:t xml:space="preserve">że w okresie sprawozdawczym nie wpłynęła żadna  interpelacja i zapytanie radnych na piśmie. </w:t>
      </w:r>
    </w:p>
    <w:p w:rsidR="00320FE1" w:rsidRDefault="00320FE1" w:rsidP="00320FE1">
      <w:pPr>
        <w:rPr>
          <w:rFonts w:ascii="Times New Roman" w:hAnsi="Times New Roman" w:cs="Times New Roman"/>
          <w:sz w:val="26"/>
          <w:szCs w:val="26"/>
        </w:rPr>
      </w:pPr>
    </w:p>
    <w:p w:rsidR="00320FE1" w:rsidRPr="0098501C" w:rsidRDefault="00320FE1" w:rsidP="00320FE1">
      <w:pPr>
        <w:rPr>
          <w:rFonts w:ascii="Times New Roman" w:hAnsi="Times New Roman" w:cs="Times New Roman"/>
          <w:sz w:val="26"/>
          <w:szCs w:val="26"/>
        </w:rPr>
      </w:pPr>
      <w:r>
        <w:rPr>
          <w:rFonts w:ascii="Times New Roman" w:hAnsi="Times New Roman" w:cs="Times New Roman"/>
          <w:sz w:val="26"/>
          <w:szCs w:val="26"/>
        </w:rPr>
        <w:t>Ad. pkt 6</w:t>
      </w:r>
    </w:p>
    <w:p w:rsidR="00320FE1" w:rsidRDefault="00D70EEB" w:rsidP="00D70EEB">
      <w:pPr>
        <w:pStyle w:val="Akapitzlist"/>
        <w:numPr>
          <w:ilvl w:val="0"/>
          <w:numId w:val="2"/>
        </w:numPr>
        <w:spacing w:after="0"/>
        <w:ind w:left="851" w:firstLine="283"/>
        <w:jc w:val="both"/>
        <w:rPr>
          <w:rFonts w:ascii="Times New Roman" w:hAnsi="Times New Roman" w:cs="Times New Roman"/>
          <w:sz w:val="26"/>
          <w:szCs w:val="26"/>
        </w:rPr>
      </w:pPr>
      <w:r>
        <w:rPr>
          <w:rFonts w:ascii="Times New Roman" w:hAnsi="Times New Roman" w:cs="Times New Roman"/>
          <w:sz w:val="26"/>
          <w:szCs w:val="26"/>
        </w:rPr>
        <w:t xml:space="preserve">2) </w:t>
      </w:r>
      <w:r w:rsidR="00320FE1" w:rsidRPr="00D70EEB">
        <w:rPr>
          <w:rFonts w:ascii="Times New Roman" w:hAnsi="Times New Roman" w:cs="Times New Roman"/>
          <w:sz w:val="26"/>
          <w:szCs w:val="26"/>
        </w:rPr>
        <w:t>Skarbnik Powiatu Anna Pawełas przedstawiła projekty uchwał  w sprawach: zmian w Wieloletniej Prognozie Finansowej Powiatu Węgrowskiego  na lata 2024-2041 i zmian w budżecie powiatu na 2024rok</w:t>
      </w:r>
      <w:r w:rsidR="007F7465" w:rsidRPr="00D70EEB">
        <w:rPr>
          <w:rFonts w:ascii="Times New Roman" w:hAnsi="Times New Roman" w:cs="Times New Roman"/>
          <w:sz w:val="26"/>
          <w:szCs w:val="26"/>
        </w:rPr>
        <w:t xml:space="preserve"> wraz z autopoprawkami</w:t>
      </w:r>
      <w:r w:rsidR="00320FE1" w:rsidRPr="00D70EEB">
        <w:rPr>
          <w:rFonts w:ascii="Times New Roman" w:hAnsi="Times New Roman" w:cs="Times New Roman"/>
          <w:sz w:val="26"/>
          <w:szCs w:val="26"/>
        </w:rPr>
        <w:t xml:space="preserve"> (załącznik</w:t>
      </w:r>
      <w:r w:rsidR="007F7465" w:rsidRPr="00D70EEB">
        <w:rPr>
          <w:rFonts w:ascii="Times New Roman" w:hAnsi="Times New Roman" w:cs="Times New Roman"/>
          <w:sz w:val="26"/>
          <w:szCs w:val="26"/>
        </w:rPr>
        <w:t>i</w:t>
      </w:r>
      <w:r w:rsidR="00320FE1" w:rsidRPr="00D70EEB">
        <w:rPr>
          <w:rFonts w:ascii="Times New Roman" w:hAnsi="Times New Roman" w:cs="Times New Roman"/>
          <w:sz w:val="26"/>
          <w:szCs w:val="26"/>
        </w:rPr>
        <w:t xml:space="preserve"> nr </w:t>
      </w:r>
      <w:r w:rsidR="007F7465" w:rsidRPr="00D70EEB">
        <w:rPr>
          <w:rFonts w:ascii="Times New Roman" w:hAnsi="Times New Roman" w:cs="Times New Roman"/>
          <w:sz w:val="26"/>
          <w:szCs w:val="26"/>
        </w:rPr>
        <w:t xml:space="preserve"> </w:t>
      </w:r>
      <w:r w:rsidR="00113C8A">
        <w:rPr>
          <w:rFonts w:ascii="Times New Roman" w:hAnsi="Times New Roman" w:cs="Times New Roman"/>
          <w:sz w:val="26"/>
          <w:szCs w:val="26"/>
        </w:rPr>
        <w:t>4</w:t>
      </w:r>
      <w:r w:rsidR="007F7465" w:rsidRPr="00D70EEB">
        <w:rPr>
          <w:rFonts w:ascii="Times New Roman" w:hAnsi="Times New Roman" w:cs="Times New Roman"/>
          <w:sz w:val="26"/>
          <w:szCs w:val="26"/>
        </w:rPr>
        <w:t xml:space="preserve"> i nr </w:t>
      </w:r>
      <w:r w:rsidR="00113C8A">
        <w:rPr>
          <w:rFonts w:ascii="Times New Roman" w:hAnsi="Times New Roman" w:cs="Times New Roman"/>
          <w:sz w:val="26"/>
          <w:szCs w:val="26"/>
        </w:rPr>
        <w:t xml:space="preserve">5 </w:t>
      </w:r>
      <w:r w:rsidR="00320FE1" w:rsidRPr="00D70EEB">
        <w:rPr>
          <w:rFonts w:ascii="Times New Roman" w:hAnsi="Times New Roman" w:cs="Times New Roman"/>
          <w:sz w:val="26"/>
          <w:szCs w:val="26"/>
        </w:rPr>
        <w:t>do protokołu).</w:t>
      </w:r>
    </w:p>
    <w:p w:rsidR="0095086D" w:rsidRDefault="005F6F38" w:rsidP="005F6F38">
      <w:pPr>
        <w:pStyle w:val="Akapitzlist"/>
        <w:spacing w:after="0"/>
        <w:ind w:left="709" w:firstLine="425"/>
        <w:jc w:val="both"/>
        <w:rPr>
          <w:rFonts w:ascii="Times New Roman" w:hAnsi="Times New Roman" w:cs="Times New Roman"/>
          <w:sz w:val="26"/>
          <w:szCs w:val="26"/>
        </w:rPr>
      </w:pPr>
      <w:r>
        <w:rPr>
          <w:rFonts w:ascii="Times New Roman" w:hAnsi="Times New Roman" w:cs="Times New Roman"/>
          <w:sz w:val="26"/>
          <w:szCs w:val="26"/>
        </w:rPr>
        <w:t xml:space="preserve">Radny Jarosław Grenda powiedział, że dostaliśmy tzw. </w:t>
      </w:r>
      <w:r w:rsidR="00856BE6">
        <w:rPr>
          <w:rFonts w:ascii="Times New Roman" w:hAnsi="Times New Roman" w:cs="Times New Roman"/>
          <w:sz w:val="26"/>
          <w:szCs w:val="26"/>
        </w:rPr>
        <w:t>k</w:t>
      </w:r>
      <w:r>
        <w:rPr>
          <w:rFonts w:ascii="Times New Roman" w:hAnsi="Times New Roman" w:cs="Times New Roman"/>
          <w:sz w:val="26"/>
          <w:szCs w:val="26"/>
        </w:rPr>
        <w:t xml:space="preserve">roplówkę w wysokości 3 mln zł, dzięki której  kończymy rok powiedzmy z przyzwoitym budżetem, bez zobowiązań wymagalnych, chodzi zwłaszcza o ZUS. Z tych 3 mln zł  mniej więcej 1 mln 340 tys. zł niecałą połowę przeznaczyliśmy na spłaty ZUS, wobec ZUS-u i </w:t>
      </w:r>
      <w:r w:rsidR="009662A0">
        <w:rPr>
          <w:rFonts w:ascii="Times New Roman" w:hAnsi="Times New Roman" w:cs="Times New Roman"/>
          <w:sz w:val="26"/>
          <w:szCs w:val="26"/>
        </w:rPr>
        <w:t>Urzędu Skarbowego, trochę PFRON</w:t>
      </w:r>
      <w:r>
        <w:rPr>
          <w:rFonts w:ascii="Times New Roman" w:hAnsi="Times New Roman" w:cs="Times New Roman"/>
          <w:sz w:val="26"/>
          <w:szCs w:val="26"/>
        </w:rPr>
        <w:t xml:space="preserve">-u chyba również. </w:t>
      </w:r>
    </w:p>
    <w:p w:rsidR="005F6F38" w:rsidRDefault="005F6F38" w:rsidP="0095086D">
      <w:pPr>
        <w:pStyle w:val="Akapitzlist"/>
        <w:spacing w:after="0"/>
        <w:ind w:left="709" w:firstLine="425"/>
        <w:jc w:val="both"/>
        <w:rPr>
          <w:rFonts w:ascii="Times New Roman" w:hAnsi="Times New Roman" w:cs="Times New Roman"/>
          <w:sz w:val="26"/>
          <w:szCs w:val="26"/>
        </w:rPr>
      </w:pPr>
      <w:r>
        <w:rPr>
          <w:rFonts w:ascii="Times New Roman" w:hAnsi="Times New Roman" w:cs="Times New Roman"/>
          <w:sz w:val="26"/>
          <w:szCs w:val="26"/>
        </w:rPr>
        <w:t>Jak rozumiem, gdybyśmy tych 3 mln kroplówki od Rządu RP nie otrzymali, mielibyśmy duży problem. Jak byśmy wtedy ten problem rozwiązali</w:t>
      </w:r>
      <w:r w:rsidR="0095086D">
        <w:rPr>
          <w:rFonts w:ascii="Times New Roman" w:hAnsi="Times New Roman" w:cs="Times New Roman"/>
          <w:sz w:val="26"/>
          <w:szCs w:val="26"/>
        </w:rPr>
        <w:t>? C</w:t>
      </w:r>
      <w:r w:rsidRPr="0095086D">
        <w:rPr>
          <w:rFonts w:ascii="Times New Roman" w:hAnsi="Times New Roman" w:cs="Times New Roman"/>
          <w:sz w:val="26"/>
          <w:szCs w:val="26"/>
        </w:rPr>
        <w:t xml:space="preserve">zy trzeba by było wystąpić do ZUS-u o odroczenie </w:t>
      </w:r>
      <w:r w:rsidR="0095086D">
        <w:rPr>
          <w:rFonts w:ascii="Times New Roman" w:hAnsi="Times New Roman" w:cs="Times New Roman"/>
          <w:sz w:val="26"/>
          <w:szCs w:val="26"/>
        </w:rPr>
        <w:t>terminu, przesunięcie terminu pł</w:t>
      </w:r>
      <w:r w:rsidRPr="0095086D">
        <w:rPr>
          <w:rFonts w:ascii="Times New Roman" w:hAnsi="Times New Roman" w:cs="Times New Roman"/>
          <w:sz w:val="26"/>
          <w:szCs w:val="26"/>
        </w:rPr>
        <w:t>atności</w:t>
      </w:r>
      <w:r w:rsidR="0095086D">
        <w:rPr>
          <w:rFonts w:ascii="Times New Roman" w:hAnsi="Times New Roman" w:cs="Times New Roman"/>
          <w:sz w:val="26"/>
          <w:szCs w:val="26"/>
        </w:rPr>
        <w:t>,</w:t>
      </w:r>
      <w:r w:rsidRPr="0095086D">
        <w:rPr>
          <w:rFonts w:ascii="Times New Roman" w:hAnsi="Times New Roman" w:cs="Times New Roman"/>
          <w:sz w:val="26"/>
          <w:szCs w:val="26"/>
        </w:rPr>
        <w:t xml:space="preserve"> czy po prostu trzeba byłoby </w:t>
      </w:r>
      <w:r w:rsidR="0095086D">
        <w:rPr>
          <w:rFonts w:ascii="Times New Roman" w:hAnsi="Times New Roman" w:cs="Times New Roman"/>
          <w:sz w:val="26"/>
          <w:szCs w:val="26"/>
        </w:rPr>
        <w:t>zastosować jakiś inny manewr?</w:t>
      </w:r>
    </w:p>
    <w:p w:rsidR="0095086D" w:rsidRDefault="0095086D" w:rsidP="0095086D">
      <w:pPr>
        <w:pStyle w:val="Akapitzlist"/>
        <w:spacing w:after="0"/>
        <w:ind w:left="709" w:firstLine="425"/>
        <w:jc w:val="both"/>
        <w:rPr>
          <w:rFonts w:ascii="Times New Roman" w:hAnsi="Times New Roman" w:cs="Times New Roman"/>
          <w:sz w:val="26"/>
          <w:szCs w:val="26"/>
        </w:rPr>
      </w:pPr>
      <w:r>
        <w:rPr>
          <w:rFonts w:ascii="Times New Roman" w:hAnsi="Times New Roman" w:cs="Times New Roman"/>
          <w:sz w:val="26"/>
          <w:szCs w:val="26"/>
        </w:rPr>
        <w:t xml:space="preserve">Skarbnik Powiatu Anna Pawełas </w:t>
      </w:r>
      <w:r w:rsidR="00E302D5">
        <w:rPr>
          <w:rFonts w:ascii="Times New Roman" w:hAnsi="Times New Roman" w:cs="Times New Roman"/>
          <w:sz w:val="26"/>
          <w:szCs w:val="26"/>
        </w:rPr>
        <w:t xml:space="preserve">powiedziała, że jest 18 lat tutaj Skarbnikiem i to jest chyba druga sytuacja w historii powiatu kiedy wchodzimy w nowy rok bez zobowiązań zus-owskich, natomiast przez 16 lat, jak większość samorządów, grudniowe zus-y po prostu płatne są w terminie do 5 stycznia. Żadna prolongata i żadne występowanie do ZUS-u nie miałoby tutaj, nie byłoby koniecznością z tego względu, że ustawa o finansach publicznych wyraźnie wskazuje, że wydatki stanowią nieprzekraczający limit, ale nie dotyczy to zobowiązań składek ZUS. </w:t>
      </w:r>
      <w:r w:rsidR="00E302D5">
        <w:rPr>
          <w:rFonts w:ascii="Times New Roman" w:hAnsi="Times New Roman" w:cs="Times New Roman"/>
          <w:sz w:val="26"/>
          <w:szCs w:val="26"/>
        </w:rPr>
        <w:lastRenderedPageBreak/>
        <w:t>W związku z tym przez praktycznie 16 lat zawsze te zobowiązania zus-owskie przechodziły na następny rok i były regulowane z nowego budżetu, ale to nie oznacza paraliżu finansowego, nie oznacza odraczania płatności ZUS-u absolutnie, wszystko w terminie do 5 stycznia i do 20 stycznia jest płatne zgodnie z przepisami.</w:t>
      </w:r>
    </w:p>
    <w:p w:rsidR="007C2A79" w:rsidRDefault="007C2A79" w:rsidP="0095086D">
      <w:pPr>
        <w:pStyle w:val="Akapitzlist"/>
        <w:spacing w:after="0"/>
        <w:ind w:left="709" w:firstLine="425"/>
        <w:jc w:val="both"/>
        <w:rPr>
          <w:rFonts w:ascii="Times New Roman" w:hAnsi="Times New Roman" w:cs="Times New Roman"/>
          <w:sz w:val="26"/>
          <w:szCs w:val="26"/>
        </w:rPr>
      </w:pPr>
      <w:r>
        <w:rPr>
          <w:rFonts w:ascii="Times New Roman" w:hAnsi="Times New Roman" w:cs="Times New Roman"/>
          <w:sz w:val="26"/>
          <w:szCs w:val="26"/>
        </w:rPr>
        <w:t xml:space="preserve">Radny Jarosław Grenda w trybie ad vocem </w:t>
      </w:r>
      <w:r w:rsidR="00E302D5">
        <w:rPr>
          <w:rFonts w:ascii="Times New Roman" w:hAnsi="Times New Roman" w:cs="Times New Roman"/>
          <w:sz w:val="26"/>
          <w:szCs w:val="26"/>
        </w:rPr>
        <w:t>stwierdził, że jak rozumie dzięki tej trzymilionowej kroplówce nawet można powiedzieć zapłaciliśmy to przed terminem wymagalnym, ten ZUS.</w:t>
      </w:r>
    </w:p>
    <w:p w:rsidR="007C2A79" w:rsidRDefault="007C2A79" w:rsidP="0095086D">
      <w:pPr>
        <w:pStyle w:val="Akapitzlist"/>
        <w:spacing w:after="0"/>
        <w:ind w:left="709" w:firstLine="425"/>
        <w:jc w:val="both"/>
        <w:rPr>
          <w:rFonts w:ascii="Times New Roman" w:hAnsi="Times New Roman" w:cs="Times New Roman"/>
          <w:sz w:val="26"/>
          <w:szCs w:val="26"/>
        </w:rPr>
      </w:pPr>
      <w:r>
        <w:rPr>
          <w:rFonts w:ascii="Times New Roman" w:hAnsi="Times New Roman" w:cs="Times New Roman"/>
          <w:sz w:val="26"/>
          <w:szCs w:val="26"/>
        </w:rPr>
        <w:t>Skarbnik Powiatu Anna Pawełas</w:t>
      </w:r>
      <w:r w:rsidR="00E302D5">
        <w:rPr>
          <w:rFonts w:ascii="Times New Roman" w:hAnsi="Times New Roman" w:cs="Times New Roman"/>
          <w:sz w:val="26"/>
          <w:szCs w:val="26"/>
        </w:rPr>
        <w:t xml:space="preserve"> powiedziała, że zdecydowanie tak, do 5 stycznia mamy ustawione płatności jak 31 grudnia wychodzimy do domu, to płatności są już ustawione na 5 stycznia, no bo termin wymagalny jest 5 stycznia. W związku z tym, że te środki pojawiły się i wiemy doskonale, że to, co otrzymaliśmy do projektu budżetu na rok 2025 stanowi dane z n-2 czyli dwa lata wstecz i będzie dokonywana korekta za dwa lata więc my tez ten budżet musimy przygotowywać w odpowiedni sposób, strategiczny, do sytuacji w roku 2026.</w:t>
      </w:r>
    </w:p>
    <w:p w:rsidR="007C2A79" w:rsidRDefault="007C2A79" w:rsidP="0095086D">
      <w:pPr>
        <w:pStyle w:val="Akapitzlist"/>
        <w:spacing w:after="0"/>
        <w:ind w:left="709" w:firstLine="425"/>
        <w:jc w:val="both"/>
        <w:rPr>
          <w:rFonts w:ascii="Times New Roman" w:hAnsi="Times New Roman" w:cs="Times New Roman"/>
          <w:sz w:val="26"/>
          <w:szCs w:val="26"/>
        </w:rPr>
      </w:pPr>
      <w:r>
        <w:rPr>
          <w:rFonts w:ascii="Times New Roman" w:hAnsi="Times New Roman" w:cs="Times New Roman"/>
          <w:sz w:val="26"/>
          <w:szCs w:val="26"/>
        </w:rPr>
        <w:t>Wicestarosta Węgrowski Marek Renik</w:t>
      </w:r>
      <w:r w:rsidR="00E302D5">
        <w:rPr>
          <w:rFonts w:ascii="Times New Roman" w:hAnsi="Times New Roman" w:cs="Times New Roman"/>
          <w:sz w:val="26"/>
          <w:szCs w:val="26"/>
        </w:rPr>
        <w:t xml:space="preserve"> powiedział, ze chciałby włączyć się do tej dyskusji, bo słyszymy, że kroplówka to jest niejaki dar rządu dla samorządu</w:t>
      </w:r>
      <w:r w:rsidR="0070092C">
        <w:rPr>
          <w:rFonts w:ascii="Times New Roman" w:hAnsi="Times New Roman" w:cs="Times New Roman"/>
          <w:sz w:val="26"/>
          <w:szCs w:val="26"/>
        </w:rPr>
        <w:t>. Nic bardziej mylnego. To jest zwrot strat, które poniósł samorząd w postaci różnych dochodów i rządy, kolejne rządy realizują na podstawie prawa według wskaźników, które są określone również w ustawie takie zobowiązanie. Prosiłby żebyśmy tutaj nie nadużywali tej formuły. Po prostu to jest zwrot strat, które poniósł samorząd w dochodach. Oczywiście trzeba też tutaj powiedzieć, że dochody samorządów, pani Skarbnik procentowo może to dokładniej określi, pochodzą z dotacji i subwencji.</w:t>
      </w:r>
    </w:p>
    <w:p w:rsidR="007C2A79" w:rsidRPr="0095086D" w:rsidRDefault="007C2A79" w:rsidP="0095086D">
      <w:pPr>
        <w:pStyle w:val="Akapitzlist"/>
        <w:spacing w:after="0"/>
        <w:ind w:left="709" w:firstLine="425"/>
        <w:jc w:val="both"/>
        <w:rPr>
          <w:rFonts w:ascii="Times New Roman" w:hAnsi="Times New Roman" w:cs="Times New Roman"/>
          <w:sz w:val="26"/>
          <w:szCs w:val="26"/>
        </w:rPr>
      </w:pPr>
      <w:r>
        <w:rPr>
          <w:rFonts w:ascii="Times New Roman" w:hAnsi="Times New Roman" w:cs="Times New Roman"/>
          <w:sz w:val="26"/>
          <w:szCs w:val="26"/>
        </w:rPr>
        <w:t>Radny Jarosław Grenda</w:t>
      </w:r>
      <w:r w:rsidR="0070092C">
        <w:rPr>
          <w:rFonts w:ascii="Times New Roman" w:hAnsi="Times New Roman" w:cs="Times New Roman"/>
          <w:sz w:val="26"/>
          <w:szCs w:val="26"/>
        </w:rPr>
        <w:t xml:space="preserve"> stwierdził, że generalnie to się zgadza z wypowiedzią Wicestarosty, tylko nie dopowiedział jednej bardzo ważnej sprawy. To uszczuplenie w ogromnej mierze wynikało z rujnujących skutków Polskiego Ładu, rujnujących dla finansów samorządu i po tej dopowiedzi wszystko się zgadza.</w:t>
      </w:r>
    </w:p>
    <w:p w:rsidR="0032622B" w:rsidRPr="003548BC" w:rsidRDefault="0032622B" w:rsidP="0032622B">
      <w:pPr>
        <w:pStyle w:val="Akapitzlist"/>
        <w:rPr>
          <w:rFonts w:ascii="Times New Roman" w:hAnsi="Times New Roman" w:cs="Times New Roman"/>
          <w:sz w:val="26"/>
          <w:szCs w:val="26"/>
        </w:rPr>
      </w:pPr>
    </w:p>
    <w:p w:rsidR="0032622B" w:rsidRPr="003548BC" w:rsidRDefault="0032622B" w:rsidP="0032622B">
      <w:pPr>
        <w:pStyle w:val="Akapitzlist"/>
        <w:rPr>
          <w:rFonts w:ascii="Times New Roman" w:hAnsi="Times New Roman" w:cs="Times New Roman"/>
          <w:sz w:val="26"/>
          <w:szCs w:val="26"/>
        </w:rPr>
      </w:pPr>
      <w:r w:rsidRPr="003548BC">
        <w:rPr>
          <w:rFonts w:ascii="Times New Roman" w:hAnsi="Times New Roman" w:cs="Times New Roman"/>
          <w:b/>
          <w:sz w:val="26"/>
          <w:szCs w:val="26"/>
          <w:u w:val="single"/>
        </w:rPr>
        <w:t>Głosowano w sprawie:</w:t>
      </w:r>
    </w:p>
    <w:p w:rsidR="0032622B" w:rsidRPr="003548BC" w:rsidRDefault="0032622B" w:rsidP="0032622B">
      <w:pPr>
        <w:pStyle w:val="Akapitzlist"/>
        <w:rPr>
          <w:rFonts w:ascii="Times New Roman" w:hAnsi="Times New Roman" w:cs="Times New Roman"/>
          <w:sz w:val="26"/>
          <w:szCs w:val="26"/>
        </w:rPr>
      </w:pPr>
      <w:r w:rsidRPr="003548BC">
        <w:rPr>
          <w:rFonts w:ascii="Times New Roman" w:hAnsi="Times New Roman" w:cs="Times New Roman"/>
          <w:sz w:val="26"/>
          <w:szCs w:val="26"/>
        </w:rPr>
        <w:t>uchwały w sprawie zmian w Wieloletniej Prognozie Finansowej Powiatu Węgrows</w:t>
      </w:r>
      <w:r w:rsidR="00EC609B">
        <w:rPr>
          <w:rFonts w:ascii="Times New Roman" w:hAnsi="Times New Roman" w:cs="Times New Roman"/>
          <w:sz w:val="26"/>
          <w:szCs w:val="26"/>
        </w:rPr>
        <w:t xml:space="preserve">kiego  na lata 2024-204 wraz z </w:t>
      </w:r>
      <w:r w:rsidRPr="003548BC">
        <w:rPr>
          <w:rFonts w:ascii="Times New Roman" w:hAnsi="Times New Roman" w:cs="Times New Roman"/>
          <w:sz w:val="26"/>
          <w:szCs w:val="26"/>
        </w:rPr>
        <w:t>a</w:t>
      </w:r>
      <w:r w:rsidR="00EC609B">
        <w:rPr>
          <w:rFonts w:ascii="Times New Roman" w:hAnsi="Times New Roman" w:cs="Times New Roman"/>
          <w:sz w:val="26"/>
          <w:szCs w:val="26"/>
        </w:rPr>
        <w:t>u</w:t>
      </w:r>
      <w:r w:rsidRPr="003548BC">
        <w:rPr>
          <w:rFonts w:ascii="Times New Roman" w:hAnsi="Times New Roman" w:cs="Times New Roman"/>
          <w:sz w:val="26"/>
          <w:szCs w:val="26"/>
        </w:rPr>
        <w:t>topoprawką.</w:t>
      </w:r>
    </w:p>
    <w:p w:rsidR="0032622B" w:rsidRPr="003548BC" w:rsidRDefault="0032622B" w:rsidP="0032622B">
      <w:pPr>
        <w:pStyle w:val="Akapitzlist"/>
        <w:rPr>
          <w:rFonts w:ascii="Times New Roman" w:hAnsi="Times New Roman" w:cs="Times New Roman"/>
          <w:sz w:val="26"/>
          <w:szCs w:val="26"/>
        </w:rPr>
      </w:pPr>
      <w:r w:rsidRPr="003548BC">
        <w:rPr>
          <w:rFonts w:ascii="Times New Roman" w:hAnsi="Times New Roman" w:cs="Times New Roman"/>
          <w:b/>
          <w:sz w:val="26"/>
          <w:szCs w:val="26"/>
          <w:u w:val="single"/>
        </w:rPr>
        <w:t>Wyniki głosowania</w:t>
      </w:r>
    </w:p>
    <w:p w:rsidR="0032622B" w:rsidRPr="003548BC" w:rsidRDefault="0032622B" w:rsidP="0032622B">
      <w:pPr>
        <w:pStyle w:val="Akapitzlist"/>
        <w:rPr>
          <w:rFonts w:ascii="Times New Roman" w:hAnsi="Times New Roman" w:cs="Times New Roman"/>
          <w:sz w:val="26"/>
          <w:szCs w:val="26"/>
        </w:rPr>
      </w:pPr>
      <w:r w:rsidRPr="003548BC">
        <w:rPr>
          <w:rFonts w:ascii="Times New Roman" w:hAnsi="Times New Roman" w:cs="Times New Roman"/>
          <w:sz w:val="26"/>
          <w:szCs w:val="26"/>
        </w:rPr>
        <w:t>ZA: 12, PRZECIW: 0, WSTRZYMUJĘ SIĘ: 7, BRAK GŁOSU: 0, NIEOBECNI: 0</w:t>
      </w:r>
    </w:p>
    <w:p w:rsidR="0032622B" w:rsidRPr="003548BC" w:rsidRDefault="0032622B" w:rsidP="0032622B">
      <w:pPr>
        <w:pStyle w:val="Akapitzlist"/>
        <w:rPr>
          <w:rFonts w:ascii="Times New Roman" w:hAnsi="Times New Roman" w:cs="Times New Roman"/>
          <w:sz w:val="26"/>
          <w:szCs w:val="26"/>
        </w:rPr>
      </w:pPr>
      <w:r w:rsidRPr="003548BC">
        <w:rPr>
          <w:rFonts w:ascii="Times New Roman" w:hAnsi="Times New Roman" w:cs="Times New Roman"/>
          <w:b/>
          <w:sz w:val="26"/>
          <w:szCs w:val="26"/>
          <w:u w:val="single"/>
        </w:rPr>
        <w:t>Wyniki imienne:</w:t>
      </w:r>
    </w:p>
    <w:p w:rsidR="0032622B" w:rsidRPr="003548BC" w:rsidRDefault="0032622B" w:rsidP="0032622B">
      <w:pPr>
        <w:pStyle w:val="Akapitzlist"/>
        <w:spacing w:after="0"/>
        <w:rPr>
          <w:rFonts w:ascii="Times New Roman" w:hAnsi="Times New Roman" w:cs="Times New Roman"/>
          <w:sz w:val="26"/>
          <w:szCs w:val="26"/>
        </w:rPr>
      </w:pPr>
      <w:r w:rsidRPr="003548BC">
        <w:rPr>
          <w:rFonts w:ascii="Times New Roman" w:hAnsi="Times New Roman" w:cs="Times New Roman"/>
          <w:sz w:val="26"/>
          <w:szCs w:val="26"/>
        </w:rPr>
        <w:t>ZA (12)</w:t>
      </w:r>
    </w:p>
    <w:p w:rsidR="0032622B" w:rsidRPr="003548BC" w:rsidRDefault="0032622B" w:rsidP="0032622B">
      <w:pPr>
        <w:pStyle w:val="Akapitzlist"/>
        <w:rPr>
          <w:rFonts w:ascii="Times New Roman" w:hAnsi="Times New Roman" w:cs="Times New Roman"/>
          <w:sz w:val="26"/>
          <w:szCs w:val="26"/>
        </w:rPr>
      </w:pPr>
      <w:r w:rsidRPr="003548BC">
        <w:rPr>
          <w:rFonts w:ascii="Times New Roman" w:hAnsi="Times New Roman" w:cs="Times New Roman"/>
          <w:sz w:val="26"/>
          <w:szCs w:val="26"/>
        </w:rPr>
        <w:t>Ewa Besztak, Brygida Górniaczyk, Tadeusz Kot, Artur Lis, Krzysztof Litka, Paweł Łabaj, Krzysztof Onaszkiewicz, Marek Renik, Lidia Rowicka, Grzegorz Safiański, Bogusław Szymański, Mieczysław Wójcik</w:t>
      </w:r>
    </w:p>
    <w:p w:rsidR="00296C37" w:rsidRDefault="00296C37" w:rsidP="0032622B">
      <w:pPr>
        <w:pStyle w:val="Akapitzlist"/>
        <w:spacing w:after="0"/>
        <w:rPr>
          <w:rFonts w:ascii="Times New Roman" w:hAnsi="Times New Roman" w:cs="Times New Roman"/>
          <w:sz w:val="26"/>
          <w:szCs w:val="26"/>
        </w:rPr>
      </w:pPr>
    </w:p>
    <w:p w:rsidR="00296C37" w:rsidRDefault="00296C37" w:rsidP="0032622B">
      <w:pPr>
        <w:pStyle w:val="Akapitzlist"/>
        <w:spacing w:after="0"/>
        <w:rPr>
          <w:rFonts w:ascii="Times New Roman" w:hAnsi="Times New Roman" w:cs="Times New Roman"/>
          <w:sz w:val="26"/>
          <w:szCs w:val="26"/>
        </w:rPr>
      </w:pPr>
    </w:p>
    <w:p w:rsidR="0032622B" w:rsidRPr="003548BC" w:rsidRDefault="0032622B" w:rsidP="0032622B">
      <w:pPr>
        <w:pStyle w:val="Akapitzlist"/>
        <w:spacing w:after="0"/>
        <w:rPr>
          <w:rFonts w:ascii="Times New Roman" w:hAnsi="Times New Roman" w:cs="Times New Roman"/>
          <w:sz w:val="26"/>
          <w:szCs w:val="26"/>
        </w:rPr>
      </w:pPr>
      <w:r w:rsidRPr="003548BC">
        <w:rPr>
          <w:rFonts w:ascii="Times New Roman" w:hAnsi="Times New Roman" w:cs="Times New Roman"/>
          <w:sz w:val="26"/>
          <w:szCs w:val="26"/>
        </w:rPr>
        <w:lastRenderedPageBreak/>
        <w:t>WSTRZYMUJĘ SIĘ (7)</w:t>
      </w:r>
    </w:p>
    <w:p w:rsidR="0032622B" w:rsidRPr="003548BC" w:rsidRDefault="0032622B" w:rsidP="0032622B">
      <w:pPr>
        <w:pStyle w:val="Akapitzlist"/>
        <w:rPr>
          <w:rFonts w:ascii="Times New Roman" w:hAnsi="Times New Roman" w:cs="Times New Roman"/>
          <w:sz w:val="26"/>
          <w:szCs w:val="26"/>
        </w:rPr>
      </w:pPr>
      <w:r w:rsidRPr="003548BC">
        <w:rPr>
          <w:rFonts w:ascii="Times New Roman" w:hAnsi="Times New Roman" w:cs="Times New Roman"/>
          <w:sz w:val="26"/>
          <w:szCs w:val="26"/>
        </w:rPr>
        <w:t>Krzysztof Fedorczyk, Jarosław Grenda, Grzegorz Koseła, Andrzej Kruszewski, Ewa Sulowska, Ernest Wasążnik, Małgorzata Zyśk</w:t>
      </w:r>
    </w:p>
    <w:p w:rsidR="00EC609B" w:rsidRPr="00EC609B" w:rsidRDefault="0032622B" w:rsidP="00EC609B">
      <w:pPr>
        <w:pStyle w:val="Akapitzlist"/>
        <w:jc w:val="both"/>
        <w:rPr>
          <w:b/>
        </w:rPr>
      </w:pPr>
      <w:r w:rsidRPr="003548BC">
        <w:rPr>
          <w:rFonts w:ascii="Times New Roman" w:hAnsi="Times New Roman" w:cs="Times New Roman"/>
          <w:sz w:val="26"/>
          <w:szCs w:val="26"/>
        </w:rPr>
        <w:t> </w:t>
      </w:r>
    </w:p>
    <w:p w:rsidR="00EC609B" w:rsidRPr="00EC609B" w:rsidRDefault="00EC609B" w:rsidP="00EC609B">
      <w:pPr>
        <w:pStyle w:val="Akapitzlist"/>
        <w:ind w:hanging="720"/>
        <w:jc w:val="both"/>
        <w:rPr>
          <w:rFonts w:ascii="Times New Roman" w:hAnsi="Times New Roman" w:cs="Times New Roman"/>
          <w:b/>
          <w:sz w:val="26"/>
          <w:szCs w:val="26"/>
        </w:rPr>
      </w:pPr>
      <w:r w:rsidRPr="00EC609B">
        <w:rPr>
          <w:rFonts w:ascii="Times New Roman" w:hAnsi="Times New Roman" w:cs="Times New Roman"/>
          <w:b/>
          <w:sz w:val="26"/>
          <w:szCs w:val="26"/>
        </w:rPr>
        <w:t xml:space="preserve">             Rada Powiatu Węgrows</w:t>
      </w:r>
      <w:r>
        <w:rPr>
          <w:rFonts w:ascii="Times New Roman" w:hAnsi="Times New Roman" w:cs="Times New Roman"/>
          <w:b/>
          <w:sz w:val="26"/>
          <w:szCs w:val="26"/>
        </w:rPr>
        <w:t>kiego podjęła uchwałę NR VIII/53</w:t>
      </w:r>
      <w:r w:rsidRPr="00EC609B">
        <w:rPr>
          <w:rFonts w:ascii="Times New Roman" w:hAnsi="Times New Roman" w:cs="Times New Roman"/>
          <w:b/>
          <w:sz w:val="26"/>
          <w:szCs w:val="26"/>
        </w:rPr>
        <w:t xml:space="preserve">/2024 w sprawie </w:t>
      </w:r>
      <w:r w:rsidR="00B94312" w:rsidRPr="00B94312">
        <w:rPr>
          <w:rFonts w:ascii="Times New Roman" w:hAnsi="Times New Roman" w:cs="Times New Roman"/>
          <w:b/>
          <w:sz w:val="26"/>
          <w:szCs w:val="26"/>
        </w:rPr>
        <w:t>zmian w Wieloletniej Prognozie Finansowej Powiatu Węgrowskiego  na lata 2024-204</w:t>
      </w:r>
      <w:r w:rsidR="00B94312">
        <w:rPr>
          <w:rFonts w:ascii="Times New Roman" w:hAnsi="Times New Roman" w:cs="Times New Roman"/>
          <w:sz w:val="26"/>
          <w:szCs w:val="26"/>
        </w:rPr>
        <w:t xml:space="preserve"> </w:t>
      </w:r>
      <w:r w:rsidR="00113C8A">
        <w:rPr>
          <w:rFonts w:ascii="Times New Roman" w:hAnsi="Times New Roman" w:cs="Times New Roman"/>
          <w:b/>
          <w:sz w:val="26"/>
          <w:szCs w:val="26"/>
        </w:rPr>
        <w:t xml:space="preserve">(załącznik nr 6 </w:t>
      </w:r>
      <w:r w:rsidRPr="00EC609B">
        <w:rPr>
          <w:rFonts w:ascii="Times New Roman" w:hAnsi="Times New Roman" w:cs="Times New Roman"/>
          <w:b/>
          <w:sz w:val="26"/>
          <w:szCs w:val="26"/>
        </w:rPr>
        <w:t>do protokołu).</w:t>
      </w:r>
    </w:p>
    <w:p w:rsidR="0032622B" w:rsidRPr="00B94312" w:rsidRDefault="0032622B" w:rsidP="00B94312">
      <w:pPr>
        <w:rPr>
          <w:rFonts w:ascii="Times New Roman" w:hAnsi="Times New Roman" w:cs="Times New Roman"/>
          <w:sz w:val="26"/>
          <w:szCs w:val="26"/>
        </w:rPr>
      </w:pPr>
    </w:p>
    <w:p w:rsidR="0032622B" w:rsidRPr="003548BC" w:rsidRDefault="0032622B" w:rsidP="0032622B">
      <w:pPr>
        <w:pStyle w:val="Akapitzlist"/>
        <w:rPr>
          <w:rFonts w:ascii="Times New Roman" w:hAnsi="Times New Roman" w:cs="Times New Roman"/>
          <w:sz w:val="26"/>
          <w:szCs w:val="26"/>
        </w:rPr>
      </w:pPr>
      <w:r w:rsidRPr="003548BC">
        <w:rPr>
          <w:rFonts w:ascii="Times New Roman" w:hAnsi="Times New Roman" w:cs="Times New Roman"/>
          <w:b/>
          <w:sz w:val="26"/>
          <w:szCs w:val="26"/>
          <w:u w:val="single"/>
        </w:rPr>
        <w:t>Głosowano w sprawie:</w:t>
      </w:r>
    </w:p>
    <w:p w:rsidR="0032622B" w:rsidRPr="003548BC" w:rsidRDefault="0032622B" w:rsidP="0032622B">
      <w:pPr>
        <w:pStyle w:val="Akapitzlist"/>
        <w:rPr>
          <w:rFonts w:ascii="Times New Roman" w:hAnsi="Times New Roman" w:cs="Times New Roman"/>
          <w:sz w:val="26"/>
          <w:szCs w:val="26"/>
        </w:rPr>
      </w:pPr>
      <w:r w:rsidRPr="003548BC">
        <w:rPr>
          <w:rFonts w:ascii="Times New Roman" w:hAnsi="Times New Roman" w:cs="Times New Roman"/>
          <w:sz w:val="26"/>
          <w:szCs w:val="26"/>
        </w:rPr>
        <w:t>uchwały w sprawie zmian w budżecie powiatu na 2024 rok wraz z autopoprawką.</w:t>
      </w:r>
    </w:p>
    <w:p w:rsidR="0032622B" w:rsidRPr="003548BC" w:rsidRDefault="0032622B" w:rsidP="0032622B">
      <w:pPr>
        <w:pStyle w:val="Akapitzlist"/>
        <w:rPr>
          <w:rFonts w:ascii="Times New Roman" w:hAnsi="Times New Roman" w:cs="Times New Roman"/>
          <w:sz w:val="26"/>
          <w:szCs w:val="26"/>
        </w:rPr>
      </w:pPr>
      <w:r w:rsidRPr="003548BC">
        <w:rPr>
          <w:rFonts w:ascii="Times New Roman" w:hAnsi="Times New Roman" w:cs="Times New Roman"/>
          <w:b/>
          <w:sz w:val="26"/>
          <w:szCs w:val="26"/>
          <w:u w:val="single"/>
        </w:rPr>
        <w:t>Wyniki głosowania</w:t>
      </w:r>
    </w:p>
    <w:p w:rsidR="0032622B" w:rsidRPr="003548BC" w:rsidRDefault="0032622B" w:rsidP="0032622B">
      <w:pPr>
        <w:pStyle w:val="Akapitzlist"/>
        <w:rPr>
          <w:rFonts w:ascii="Times New Roman" w:hAnsi="Times New Roman" w:cs="Times New Roman"/>
          <w:sz w:val="26"/>
          <w:szCs w:val="26"/>
        </w:rPr>
      </w:pPr>
      <w:r w:rsidRPr="003548BC">
        <w:rPr>
          <w:rFonts w:ascii="Times New Roman" w:hAnsi="Times New Roman" w:cs="Times New Roman"/>
          <w:sz w:val="26"/>
          <w:szCs w:val="26"/>
        </w:rPr>
        <w:t>ZA: 19, PRZECIW: 0, WSTRZYMUJĘ SIĘ: 0, BRAK GŁOSU: 0, NIEOBECNI: 0</w:t>
      </w:r>
    </w:p>
    <w:p w:rsidR="0032622B" w:rsidRPr="003548BC" w:rsidRDefault="0032622B" w:rsidP="0032622B">
      <w:pPr>
        <w:pStyle w:val="Akapitzlist"/>
        <w:rPr>
          <w:rFonts w:ascii="Times New Roman" w:hAnsi="Times New Roman" w:cs="Times New Roman"/>
          <w:sz w:val="26"/>
          <w:szCs w:val="26"/>
        </w:rPr>
      </w:pPr>
      <w:r w:rsidRPr="003548BC">
        <w:rPr>
          <w:rFonts w:ascii="Times New Roman" w:hAnsi="Times New Roman" w:cs="Times New Roman"/>
          <w:b/>
          <w:sz w:val="26"/>
          <w:szCs w:val="26"/>
          <w:u w:val="single"/>
        </w:rPr>
        <w:t>Wyniki imienne:</w:t>
      </w:r>
    </w:p>
    <w:p w:rsidR="0032622B" w:rsidRPr="003548BC" w:rsidRDefault="0032622B" w:rsidP="0032622B">
      <w:pPr>
        <w:pStyle w:val="Akapitzlist"/>
        <w:spacing w:after="0"/>
        <w:rPr>
          <w:rFonts w:ascii="Times New Roman" w:hAnsi="Times New Roman" w:cs="Times New Roman"/>
          <w:sz w:val="26"/>
          <w:szCs w:val="26"/>
        </w:rPr>
      </w:pPr>
      <w:r w:rsidRPr="003548BC">
        <w:rPr>
          <w:rFonts w:ascii="Times New Roman" w:hAnsi="Times New Roman" w:cs="Times New Roman"/>
          <w:sz w:val="26"/>
          <w:szCs w:val="26"/>
        </w:rPr>
        <w:t>ZA (19)</w:t>
      </w:r>
    </w:p>
    <w:p w:rsidR="0032622B" w:rsidRPr="003548BC" w:rsidRDefault="0032622B" w:rsidP="0032622B">
      <w:pPr>
        <w:pStyle w:val="Akapitzlist"/>
        <w:rPr>
          <w:rFonts w:ascii="Times New Roman" w:hAnsi="Times New Roman" w:cs="Times New Roman"/>
          <w:sz w:val="26"/>
          <w:szCs w:val="26"/>
        </w:rPr>
      </w:pPr>
      <w:r w:rsidRPr="003548BC">
        <w:rPr>
          <w:rFonts w:ascii="Times New Roman" w:hAnsi="Times New Roman" w:cs="Times New Roman"/>
          <w:sz w:val="26"/>
          <w:szCs w:val="26"/>
        </w:rPr>
        <w:t>Ewa Besztak, Krzysztof Fedorczyk, Brygida Górniaczyk, Jarosław Grenda, Grzegorz Koseła, Tadeusz Kot, Andrzej Kruszewski, Artur Lis, Krzysztof Litka, Paweł Łabaj, Krzysztof Onaszkiewicz, Marek Renik, Lidia Rowicka, Grzegorz Safiański, Ewa Sulowska, Bogusław Szymański, Ernest Wasążnik, Mieczysław Wójcik, Małgorzata Zyśk</w:t>
      </w:r>
    </w:p>
    <w:p w:rsidR="00EC609B" w:rsidRPr="00296C37" w:rsidRDefault="0032622B" w:rsidP="00296C37">
      <w:pPr>
        <w:pStyle w:val="Akapitzlist"/>
        <w:rPr>
          <w:rFonts w:ascii="Times New Roman" w:hAnsi="Times New Roman" w:cs="Times New Roman"/>
          <w:sz w:val="26"/>
          <w:szCs w:val="26"/>
        </w:rPr>
      </w:pPr>
      <w:r w:rsidRPr="003548BC">
        <w:rPr>
          <w:rFonts w:ascii="Times New Roman" w:hAnsi="Times New Roman" w:cs="Times New Roman"/>
          <w:sz w:val="26"/>
          <w:szCs w:val="26"/>
        </w:rPr>
        <w:t> </w:t>
      </w:r>
    </w:p>
    <w:p w:rsidR="00EC609B" w:rsidRPr="00B94312" w:rsidRDefault="00EC609B" w:rsidP="00EC609B">
      <w:pPr>
        <w:pStyle w:val="Akapitzlist"/>
        <w:ind w:hanging="720"/>
        <w:jc w:val="both"/>
        <w:rPr>
          <w:rFonts w:ascii="Times New Roman" w:hAnsi="Times New Roman" w:cs="Times New Roman"/>
          <w:b/>
          <w:sz w:val="26"/>
          <w:szCs w:val="26"/>
        </w:rPr>
      </w:pPr>
      <w:r w:rsidRPr="00EC609B">
        <w:rPr>
          <w:rFonts w:ascii="Times New Roman" w:hAnsi="Times New Roman" w:cs="Times New Roman"/>
          <w:b/>
          <w:sz w:val="26"/>
          <w:szCs w:val="26"/>
        </w:rPr>
        <w:t xml:space="preserve">             Rada Powiatu Węgrows</w:t>
      </w:r>
      <w:r>
        <w:rPr>
          <w:rFonts w:ascii="Times New Roman" w:hAnsi="Times New Roman" w:cs="Times New Roman"/>
          <w:b/>
          <w:sz w:val="26"/>
          <w:szCs w:val="26"/>
        </w:rPr>
        <w:t>kiego podjęła uchwałę NR VIII/54</w:t>
      </w:r>
      <w:r w:rsidRPr="00EC609B">
        <w:rPr>
          <w:rFonts w:ascii="Times New Roman" w:hAnsi="Times New Roman" w:cs="Times New Roman"/>
          <w:b/>
          <w:sz w:val="26"/>
          <w:szCs w:val="26"/>
        </w:rPr>
        <w:t xml:space="preserve">/2024 w sprawie </w:t>
      </w:r>
      <w:r w:rsidR="00B94312" w:rsidRPr="00B94312">
        <w:rPr>
          <w:rFonts w:ascii="Times New Roman" w:hAnsi="Times New Roman" w:cs="Times New Roman"/>
          <w:b/>
          <w:sz w:val="26"/>
          <w:szCs w:val="26"/>
        </w:rPr>
        <w:t xml:space="preserve">zmian w budżecie powiatu na 2024 rok </w:t>
      </w:r>
      <w:r w:rsidRPr="00B94312">
        <w:rPr>
          <w:rFonts w:ascii="Times New Roman" w:hAnsi="Times New Roman" w:cs="Times New Roman"/>
          <w:b/>
          <w:sz w:val="26"/>
          <w:szCs w:val="26"/>
        </w:rPr>
        <w:t xml:space="preserve">(załącznik nr </w:t>
      </w:r>
      <w:r w:rsidR="00113C8A">
        <w:rPr>
          <w:rFonts w:ascii="Times New Roman" w:hAnsi="Times New Roman" w:cs="Times New Roman"/>
          <w:b/>
          <w:sz w:val="26"/>
          <w:szCs w:val="26"/>
        </w:rPr>
        <w:t>7</w:t>
      </w:r>
      <w:r w:rsidRPr="00B94312">
        <w:rPr>
          <w:rFonts w:ascii="Times New Roman" w:hAnsi="Times New Roman" w:cs="Times New Roman"/>
          <w:b/>
          <w:sz w:val="26"/>
          <w:szCs w:val="26"/>
        </w:rPr>
        <w:t xml:space="preserve"> do protokołu).</w:t>
      </w:r>
    </w:p>
    <w:p w:rsidR="00EC609B" w:rsidRPr="00B94312" w:rsidRDefault="00EC609B" w:rsidP="00EC609B">
      <w:pPr>
        <w:pStyle w:val="Akapitzlist"/>
        <w:rPr>
          <w:rFonts w:ascii="Times New Roman" w:hAnsi="Times New Roman" w:cs="Times New Roman"/>
          <w:b/>
          <w:sz w:val="26"/>
          <w:szCs w:val="26"/>
        </w:rPr>
      </w:pPr>
    </w:p>
    <w:p w:rsidR="00EC609B" w:rsidRPr="003548BC" w:rsidRDefault="00EC609B" w:rsidP="0032622B">
      <w:pPr>
        <w:pStyle w:val="Akapitzlist"/>
        <w:rPr>
          <w:rFonts w:ascii="Times New Roman" w:hAnsi="Times New Roman" w:cs="Times New Roman"/>
          <w:sz w:val="26"/>
          <w:szCs w:val="26"/>
        </w:rPr>
      </w:pPr>
    </w:p>
    <w:p w:rsidR="0032622B" w:rsidRPr="00D70EEB" w:rsidRDefault="0032622B" w:rsidP="004A4AA4">
      <w:pPr>
        <w:pStyle w:val="Akapitzlist"/>
        <w:jc w:val="both"/>
        <w:rPr>
          <w:rFonts w:ascii="Times New Roman" w:hAnsi="Times New Roman" w:cs="Times New Roman"/>
          <w:sz w:val="26"/>
          <w:szCs w:val="26"/>
        </w:rPr>
      </w:pPr>
      <w:r w:rsidRPr="003548BC">
        <w:rPr>
          <w:rFonts w:ascii="Times New Roman" w:hAnsi="Times New Roman" w:cs="Times New Roman"/>
          <w:sz w:val="26"/>
          <w:szCs w:val="26"/>
        </w:rPr>
        <w:t> </w:t>
      </w:r>
      <w:r w:rsidR="00D70EEB">
        <w:rPr>
          <w:rFonts w:ascii="Times New Roman" w:hAnsi="Times New Roman" w:cs="Times New Roman"/>
          <w:sz w:val="26"/>
          <w:szCs w:val="26"/>
        </w:rPr>
        <w:t xml:space="preserve">3) </w:t>
      </w:r>
      <w:r w:rsidR="00D70EEB" w:rsidRPr="00D70EEB">
        <w:rPr>
          <w:rFonts w:ascii="Times New Roman" w:hAnsi="Times New Roman" w:cs="Times New Roman"/>
          <w:sz w:val="26"/>
          <w:szCs w:val="26"/>
        </w:rPr>
        <w:t>4) Skarbnik Powiatu Anna Pawełas przedstawiła projekty uchwał  w sprawach: zmian w Wieloletniej Prognozie Finansowej Powiatu Węgrowskiego  na lata 2025-2042 i zmian w budżecie powiatu na 2025rok</w:t>
      </w:r>
      <w:r w:rsidR="009662A0">
        <w:rPr>
          <w:rFonts w:ascii="Times New Roman" w:hAnsi="Times New Roman" w:cs="Times New Roman"/>
          <w:sz w:val="26"/>
          <w:szCs w:val="26"/>
        </w:rPr>
        <w:t>.</w:t>
      </w:r>
    </w:p>
    <w:p w:rsidR="009C6962" w:rsidRDefault="00C540A8" w:rsidP="004A4AA4">
      <w:pPr>
        <w:pStyle w:val="Akapitzlist"/>
        <w:jc w:val="both"/>
        <w:rPr>
          <w:rFonts w:ascii="Times New Roman" w:hAnsi="Times New Roman" w:cs="Times New Roman"/>
          <w:sz w:val="26"/>
          <w:szCs w:val="26"/>
        </w:rPr>
      </w:pPr>
      <w:r>
        <w:rPr>
          <w:rFonts w:ascii="Times New Roman" w:hAnsi="Times New Roman" w:cs="Times New Roman"/>
          <w:sz w:val="26"/>
          <w:szCs w:val="26"/>
        </w:rPr>
        <w:t xml:space="preserve">     Członek Zarządu Powiatu Tadeusz Kot</w:t>
      </w:r>
      <w:r w:rsidR="00F335AF">
        <w:rPr>
          <w:rFonts w:ascii="Times New Roman" w:hAnsi="Times New Roman" w:cs="Times New Roman"/>
          <w:sz w:val="26"/>
          <w:szCs w:val="26"/>
        </w:rPr>
        <w:t xml:space="preserve"> powiedział, że bardzo dobrze byłoby podsumować ten plan nasz na 2025 rok jeżeli chodzi o WPF</w:t>
      </w:r>
      <w:r w:rsidR="004A4AA4">
        <w:rPr>
          <w:rFonts w:ascii="Times New Roman" w:hAnsi="Times New Roman" w:cs="Times New Roman"/>
          <w:sz w:val="26"/>
          <w:szCs w:val="26"/>
        </w:rPr>
        <w:t xml:space="preserve">. Jeżeli chodzi o lata od 2018 do 2025 roku wskaźnik zadłużenia w stosunku do dochodów ogółem będzie mniejszy o 2,3% natomiast wskaźnik zadłużenia do dochodów bieżących będzie mniejszy o 4,32% i to jest bardzo dobra informacja, to jest dobra tendencja, bo my to zadłużenie cały czas zmniejszamy. </w:t>
      </w:r>
    </w:p>
    <w:p w:rsidR="00D70EEB" w:rsidRDefault="009C6962" w:rsidP="004A4AA4">
      <w:pPr>
        <w:pStyle w:val="Akapitzlist"/>
        <w:jc w:val="both"/>
        <w:rPr>
          <w:rFonts w:ascii="Times New Roman" w:hAnsi="Times New Roman" w:cs="Times New Roman"/>
          <w:sz w:val="26"/>
          <w:szCs w:val="26"/>
        </w:rPr>
      </w:pPr>
      <w:r>
        <w:rPr>
          <w:rFonts w:ascii="Times New Roman" w:hAnsi="Times New Roman" w:cs="Times New Roman"/>
          <w:sz w:val="26"/>
          <w:szCs w:val="26"/>
        </w:rPr>
        <w:t xml:space="preserve">      </w:t>
      </w:r>
      <w:r w:rsidR="004A4AA4">
        <w:rPr>
          <w:rFonts w:ascii="Times New Roman" w:hAnsi="Times New Roman" w:cs="Times New Roman"/>
          <w:sz w:val="26"/>
          <w:szCs w:val="26"/>
        </w:rPr>
        <w:t>Jeden niepokojący sygnał</w:t>
      </w:r>
      <w:r>
        <w:rPr>
          <w:rFonts w:ascii="Times New Roman" w:hAnsi="Times New Roman" w:cs="Times New Roman"/>
          <w:sz w:val="26"/>
          <w:szCs w:val="26"/>
        </w:rPr>
        <w:t>,</w:t>
      </w:r>
      <w:r w:rsidR="004A4AA4">
        <w:rPr>
          <w:rFonts w:ascii="Times New Roman" w:hAnsi="Times New Roman" w:cs="Times New Roman"/>
          <w:sz w:val="26"/>
          <w:szCs w:val="26"/>
        </w:rPr>
        <w:t xml:space="preserve"> mianowicie plan budżetu na 2025 rok w kwestii wydatków majątkowych niestety jest najniższy od 4 lat, to jest związane oczywiście z tym, że programów dofinansowujących nasze inwestycje jest coraz m</w:t>
      </w:r>
      <w:r>
        <w:rPr>
          <w:rFonts w:ascii="Times New Roman" w:hAnsi="Times New Roman" w:cs="Times New Roman"/>
          <w:sz w:val="26"/>
          <w:szCs w:val="26"/>
        </w:rPr>
        <w:t xml:space="preserve">niej i stąd oczekiwania pewnie </w:t>
      </w:r>
      <w:r w:rsidR="004A4AA4">
        <w:rPr>
          <w:rFonts w:ascii="Times New Roman" w:hAnsi="Times New Roman" w:cs="Times New Roman"/>
          <w:sz w:val="26"/>
          <w:szCs w:val="26"/>
        </w:rPr>
        <w:t xml:space="preserve"> większości naszych mieszkańców w kwestiach inwestycyjnych będą troszeczkę niezrealizowane, bo tak, jak tutaj mamy zaplanowane chyba, że coś się zmieni</w:t>
      </w:r>
      <w:r>
        <w:rPr>
          <w:rFonts w:ascii="Times New Roman" w:hAnsi="Times New Roman" w:cs="Times New Roman"/>
          <w:sz w:val="26"/>
          <w:szCs w:val="26"/>
        </w:rPr>
        <w:t xml:space="preserve">, ale na razie niewiele na to wskazuje, to </w:t>
      </w:r>
      <w:r w:rsidR="006E6377">
        <w:rPr>
          <w:rFonts w:ascii="Times New Roman" w:hAnsi="Times New Roman" w:cs="Times New Roman"/>
          <w:sz w:val="26"/>
          <w:szCs w:val="26"/>
        </w:rPr>
        <w:t xml:space="preserve">będzie jeżeli chodzi o </w:t>
      </w:r>
      <w:r>
        <w:rPr>
          <w:rFonts w:ascii="Times New Roman" w:hAnsi="Times New Roman" w:cs="Times New Roman"/>
          <w:sz w:val="26"/>
          <w:szCs w:val="26"/>
        </w:rPr>
        <w:t>wyda</w:t>
      </w:r>
      <w:r w:rsidR="006E6377">
        <w:rPr>
          <w:rFonts w:ascii="Times New Roman" w:hAnsi="Times New Roman" w:cs="Times New Roman"/>
          <w:sz w:val="26"/>
          <w:szCs w:val="26"/>
        </w:rPr>
        <w:t>tki majątkowe, najgorszy rok od 4 lat.</w:t>
      </w:r>
    </w:p>
    <w:p w:rsidR="006E6377" w:rsidRDefault="006E6377" w:rsidP="004A4AA4">
      <w:pPr>
        <w:pStyle w:val="Akapitzlist"/>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E4115E">
        <w:rPr>
          <w:rFonts w:ascii="Times New Roman" w:hAnsi="Times New Roman" w:cs="Times New Roman"/>
          <w:sz w:val="26"/>
          <w:szCs w:val="26"/>
        </w:rPr>
        <w:t>Radny Krzysztof  Fedorczyk powiedział, że gdyby pan Kot nie zabierał głosu to on pewno też by nie zabrał, ale tak się chwali niektórymi rzeczami, że to zadłużenie się nam zmniejsza. Zadłużenie się zmniejszyło też między innymi, jak tutaj mówiliśmy, dzięki tej kroplówce.</w:t>
      </w:r>
      <w:r w:rsidR="00F309AA">
        <w:rPr>
          <w:rFonts w:ascii="Times New Roman" w:hAnsi="Times New Roman" w:cs="Times New Roman"/>
          <w:sz w:val="26"/>
          <w:szCs w:val="26"/>
        </w:rPr>
        <w:t xml:space="preserve"> Nie mieliśmy uzasadnienia w tym projekcie uchwały, tak na szybkiego nie jest w stanie liczyć, ale chce powiedzieć, że </w:t>
      </w:r>
      <w:r w:rsidR="000374D6">
        <w:rPr>
          <w:rFonts w:ascii="Times New Roman" w:hAnsi="Times New Roman" w:cs="Times New Roman"/>
          <w:sz w:val="26"/>
          <w:szCs w:val="26"/>
        </w:rPr>
        <w:t xml:space="preserve">samo zadłużenie jest bardzo niebezpieczne cały czas, </w:t>
      </w:r>
      <w:r w:rsidR="00A43045">
        <w:rPr>
          <w:rFonts w:ascii="Times New Roman" w:hAnsi="Times New Roman" w:cs="Times New Roman"/>
          <w:sz w:val="26"/>
          <w:szCs w:val="26"/>
        </w:rPr>
        <w:t>ponieważ Rada Polityki Pieniężnej utrzymuje stopy procentowe na takim poziomie jakim utrzymuje, inflacja jest ok. 5% oficjalna rządowa i GUS-owska</w:t>
      </w:r>
      <w:r w:rsidR="000374D6">
        <w:rPr>
          <w:rFonts w:ascii="Times New Roman" w:hAnsi="Times New Roman" w:cs="Times New Roman"/>
          <w:sz w:val="26"/>
          <w:szCs w:val="26"/>
        </w:rPr>
        <w:t>,</w:t>
      </w:r>
      <w:r w:rsidR="00A43045">
        <w:rPr>
          <w:rFonts w:ascii="Times New Roman" w:hAnsi="Times New Roman" w:cs="Times New Roman"/>
          <w:sz w:val="26"/>
          <w:szCs w:val="26"/>
        </w:rPr>
        <w:t xml:space="preserve"> natomiast my płacimy tam 5,75</w:t>
      </w:r>
      <w:r w:rsidR="000374D6">
        <w:rPr>
          <w:rFonts w:ascii="Times New Roman" w:hAnsi="Times New Roman" w:cs="Times New Roman"/>
          <w:sz w:val="26"/>
          <w:szCs w:val="26"/>
        </w:rPr>
        <w:t xml:space="preserve">%. I to nas bardzo obciąża, bo jeżeli my płacimy samych odsetek 3mln 800 tys. każdego roku, a w największych tam okresach płaciliśmy kiedyś 700 tys. no to są znaczące różnice i kredyt jest bardzo drogi i trzeba na to bardzo skrupulatnie właśnie uważać jeśli chodzi o te sprawy. </w:t>
      </w:r>
    </w:p>
    <w:p w:rsidR="000374D6" w:rsidRDefault="000374D6" w:rsidP="004A4AA4">
      <w:pPr>
        <w:pStyle w:val="Akapitzlist"/>
        <w:jc w:val="both"/>
        <w:rPr>
          <w:rFonts w:ascii="Times New Roman" w:hAnsi="Times New Roman" w:cs="Times New Roman"/>
          <w:sz w:val="26"/>
          <w:szCs w:val="26"/>
        </w:rPr>
      </w:pPr>
      <w:r>
        <w:rPr>
          <w:rFonts w:ascii="Times New Roman" w:hAnsi="Times New Roman" w:cs="Times New Roman"/>
          <w:sz w:val="26"/>
          <w:szCs w:val="26"/>
        </w:rPr>
        <w:t xml:space="preserve">      Jeśli chodzi o sprawy związane z tym, co pan Kot powiedział, inwestycyjne itd., coś trzeba przy deficycie, jaki na ten przyszły rok jest, prawie 300 mld zł, coś trzeba wybierać. No same sprawy zakupów zbrojeniowych</w:t>
      </w:r>
      <w:r w:rsidR="00F26A38">
        <w:rPr>
          <w:rFonts w:ascii="Times New Roman" w:hAnsi="Times New Roman" w:cs="Times New Roman"/>
          <w:sz w:val="26"/>
          <w:szCs w:val="26"/>
        </w:rPr>
        <w:t xml:space="preserve"> to jest 195 mld zł i wszyscy wiemy, musimy wybierać albo drogi, albo to co mamy, bo wcześniej tylko krzyczano, że zakupujemy, zakupujemy, ale praktycznie niczego nie kupiliśmy, a część sprzętu oddaliśmy na wschód, no i sytuacja jest taka, że trzeba w imię obrony Państwa Polskiego wyborów dokonywać. I te wybory są bardzo, bardzo trudne, bo niestety w tej sytuacji jest, jak jest no i programy socjalne zostały utrzymane i bardzo dobrze, szczególnie program 500+, 800+ teraz, który no może wreszcie kiedyś tam zwiększy dzietność, a w tej chwili jest to bardzo, bardzo smutne, najmniej dzieci chyba w tym roku 2024 urodzi się od czasów II wojny światowej i to są złożone sytuacje i ten kto podejmuje te decyzje, to naprawdę musi to wszystko rozważyć. Państwo Polskie rocznie w samych odsetkach nie spłacając długów wydaje 100 mld zł. I taką skalę gdybyśmy przeznaczali na inne rzeczy to oficjalnie naprawdę byłoby nas stać </w:t>
      </w:r>
      <w:r w:rsidR="003B75C9">
        <w:rPr>
          <w:rFonts w:ascii="Times New Roman" w:hAnsi="Times New Roman" w:cs="Times New Roman"/>
          <w:sz w:val="26"/>
          <w:szCs w:val="26"/>
        </w:rPr>
        <w:t xml:space="preserve">na pewno </w:t>
      </w:r>
      <w:r w:rsidR="00F26A38">
        <w:rPr>
          <w:rFonts w:ascii="Times New Roman" w:hAnsi="Times New Roman" w:cs="Times New Roman"/>
          <w:sz w:val="26"/>
          <w:szCs w:val="26"/>
        </w:rPr>
        <w:t>na</w:t>
      </w:r>
      <w:r w:rsidR="003B75C9">
        <w:rPr>
          <w:rFonts w:ascii="Times New Roman" w:hAnsi="Times New Roman" w:cs="Times New Roman"/>
          <w:sz w:val="26"/>
          <w:szCs w:val="26"/>
        </w:rPr>
        <w:t xml:space="preserve"> pieniądze na </w:t>
      </w:r>
      <w:r w:rsidR="00F26A38">
        <w:rPr>
          <w:rFonts w:ascii="Times New Roman" w:hAnsi="Times New Roman" w:cs="Times New Roman"/>
          <w:sz w:val="26"/>
          <w:szCs w:val="26"/>
        </w:rPr>
        <w:t xml:space="preserve"> drogi</w:t>
      </w:r>
      <w:r w:rsidR="003B75C9">
        <w:rPr>
          <w:rFonts w:ascii="Times New Roman" w:hAnsi="Times New Roman" w:cs="Times New Roman"/>
          <w:sz w:val="26"/>
          <w:szCs w:val="26"/>
        </w:rPr>
        <w:t>. To jest tak , jak w budżecie naszego powiatu, identyczna sytuacja, ogromne obciążenia kredytowe i pożyczkowe i mało pieniędzy własnych na rozwój. To tyle w tej sprawie.</w:t>
      </w:r>
    </w:p>
    <w:p w:rsidR="003B75C9" w:rsidRPr="00C540A8" w:rsidRDefault="003B75C9" w:rsidP="004A4AA4">
      <w:pPr>
        <w:pStyle w:val="Akapitzlist"/>
        <w:jc w:val="both"/>
        <w:rPr>
          <w:rFonts w:ascii="Times New Roman" w:hAnsi="Times New Roman" w:cs="Times New Roman"/>
          <w:sz w:val="26"/>
          <w:szCs w:val="26"/>
        </w:rPr>
      </w:pPr>
      <w:r>
        <w:rPr>
          <w:rFonts w:ascii="Times New Roman" w:hAnsi="Times New Roman" w:cs="Times New Roman"/>
          <w:sz w:val="26"/>
          <w:szCs w:val="26"/>
        </w:rPr>
        <w:t xml:space="preserve">        Radny Andrzej Kruszewski powiedział, że bardzo krótko chce się odnieść do tego, co mówił pan radny Kot wylewając krokodyle łzy nad tym, że nie ma żadnych programów inwestycyjnych. Można powiedzieć tak, że po latach tłustych zawsze muszą przyjść lata chude, bo trzeba spłacać rozpasaną, niekontrolowaną konsumpcję budżetową z lat poprzednich, mówimy o skali globalnej, krajowej</w:t>
      </w:r>
      <w:r w:rsidR="006E27FD">
        <w:rPr>
          <w:rFonts w:ascii="Times New Roman" w:hAnsi="Times New Roman" w:cs="Times New Roman"/>
          <w:sz w:val="26"/>
          <w:szCs w:val="26"/>
        </w:rPr>
        <w:t>. I to jest ten powód.</w:t>
      </w:r>
    </w:p>
    <w:p w:rsidR="00D70EEB" w:rsidRDefault="00D70EEB" w:rsidP="0032622B">
      <w:pPr>
        <w:pStyle w:val="Akapitzlist"/>
        <w:rPr>
          <w:rFonts w:ascii="Times New Roman" w:hAnsi="Times New Roman" w:cs="Times New Roman"/>
          <w:b/>
          <w:sz w:val="26"/>
          <w:szCs w:val="26"/>
          <w:u w:val="single"/>
        </w:rPr>
      </w:pPr>
    </w:p>
    <w:p w:rsidR="0032622B" w:rsidRPr="003548BC" w:rsidRDefault="0032622B" w:rsidP="0032622B">
      <w:pPr>
        <w:pStyle w:val="Akapitzlist"/>
        <w:rPr>
          <w:rFonts w:ascii="Times New Roman" w:hAnsi="Times New Roman" w:cs="Times New Roman"/>
          <w:sz w:val="26"/>
          <w:szCs w:val="26"/>
        </w:rPr>
      </w:pPr>
      <w:r w:rsidRPr="003548BC">
        <w:rPr>
          <w:rFonts w:ascii="Times New Roman" w:hAnsi="Times New Roman" w:cs="Times New Roman"/>
          <w:b/>
          <w:sz w:val="26"/>
          <w:szCs w:val="26"/>
          <w:u w:val="single"/>
        </w:rPr>
        <w:t>Głosowano w sprawie:</w:t>
      </w:r>
    </w:p>
    <w:p w:rsidR="0032622B" w:rsidRPr="003548BC" w:rsidRDefault="0032622B" w:rsidP="0032622B">
      <w:pPr>
        <w:pStyle w:val="Akapitzlist"/>
        <w:rPr>
          <w:rFonts w:ascii="Times New Roman" w:hAnsi="Times New Roman" w:cs="Times New Roman"/>
          <w:sz w:val="26"/>
          <w:szCs w:val="26"/>
        </w:rPr>
      </w:pPr>
      <w:r w:rsidRPr="003548BC">
        <w:rPr>
          <w:rFonts w:ascii="Times New Roman" w:hAnsi="Times New Roman" w:cs="Times New Roman"/>
          <w:sz w:val="26"/>
          <w:szCs w:val="26"/>
        </w:rPr>
        <w:t>uchwały w sprawie zmian w Wieloletniej Prognozie Finansowej Powiatu Węgrowskiego na lata 2025-2042</w:t>
      </w:r>
    </w:p>
    <w:p w:rsidR="0032622B" w:rsidRPr="003548BC" w:rsidRDefault="0032622B" w:rsidP="0032622B">
      <w:pPr>
        <w:pStyle w:val="Akapitzlist"/>
        <w:rPr>
          <w:rFonts w:ascii="Times New Roman" w:hAnsi="Times New Roman" w:cs="Times New Roman"/>
          <w:sz w:val="26"/>
          <w:szCs w:val="26"/>
        </w:rPr>
      </w:pPr>
      <w:r w:rsidRPr="003548BC">
        <w:rPr>
          <w:rFonts w:ascii="Times New Roman" w:hAnsi="Times New Roman" w:cs="Times New Roman"/>
          <w:b/>
          <w:sz w:val="26"/>
          <w:szCs w:val="26"/>
          <w:u w:val="single"/>
        </w:rPr>
        <w:t>Wyniki głosowania</w:t>
      </w:r>
    </w:p>
    <w:p w:rsidR="0032622B" w:rsidRPr="003548BC" w:rsidRDefault="0032622B" w:rsidP="0032622B">
      <w:pPr>
        <w:pStyle w:val="Akapitzlist"/>
        <w:rPr>
          <w:rFonts w:ascii="Times New Roman" w:hAnsi="Times New Roman" w:cs="Times New Roman"/>
          <w:sz w:val="26"/>
          <w:szCs w:val="26"/>
        </w:rPr>
      </w:pPr>
      <w:r w:rsidRPr="003548BC">
        <w:rPr>
          <w:rFonts w:ascii="Times New Roman" w:hAnsi="Times New Roman" w:cs="Times New Roman"/>
          <w:sz w:val="26"/>
          <w:szCs w:val="26"/>
        </w:rPr>
        <w:t>ZA: 12, PRZECIW: 0, WSTRZYMUJĘ SIĘ: 7, BRAK GŁOSU: 0, NIEOBECNI: 0</w:t>
      </w:r>
    </w:p>
    <w:p w:rsidR="0032622B" w:rsidRPr="003548BC" w:rsidRDefault="0032622B" w:rsidP="0032622B">
      <w:pPr>
        <w:pStyle w:val="Akapitzlist"/>
        <w:rPr>
          <w:rFonts w:ascii="Times New Roman" w:hAnsi="Times New Roman" w:cs="Times New Roman"/>
          <w:sz w:val="26"/>
          <w:szCs w:val="26"/>
        </w:rPr>
      </w:pPr>
      <w:r w:rsidRPr="003548BC">
        <w:rPr>
          <w:rFonts w:ascii="Times New Roman" w:hAnsi="Times New Roman" w:cs="Times New Roman"/>
          <w:b/>
          <w:sz w:val="26"/>
          <w:szCs w:val="26"/>
          <w:u w:val="single"/>
        </w:rPr>
        <w:lastRenderedPageBreak/>
        <w:t>Wyniki imienne:</w:t>
      </w:r>
    </w:p>
    <w:p w:rsidR="0032622B" w:rsidRPr="003548BC" w:rsidRDefault="0032622B" w:rsidP="0032622B">
      <w:pPr>
        <w:pStyle w:val="Akapitzlist"/>
        <w:spacing w:after="0"/>
        <w:rPr>
          <w:rFonts w:ascii="Times New Roman" w:hAnsi="Times New Roman" w:cs="Times New Roman"/>
          <w:sz w:val="26"/>
          <w:szCs w:val="26"/>
        </w:rPr>
      </w:pPr>
      <w:r w:rsidRPr="003548BC">
        <w:rPr>
          <w:rFonts w:ascii="Times New Roman" w:hAnsi="Times New Roman" w:cs="Times New Roman"/>
          <w:sz w:val="26"/>
          <w:szCs w:val="26"/>
        </w:rPr>
        <w:t>ZA (12)</w:t>
      </w:r>
    </w:p>
    <w:p w:rsidR="0032622B" w:rsidRPr="003548BC" w:rsidRDefault="0032622B" w:rsidP="0032622B">
      <w:pPr>
        <w:pStyle w:val="Akapitzlist"/>
        <w:rPr>
          <w:rFonts w:ascii="Times New Roman" w:hAnsi="Times New Roman" w:cs="Times New Roman"/>
          <w:sz w:val="26"/>
          <w:szCs w:val="26"/>
        </w:rPr>
      </w:pPr>
      <w:r w:rsidRPr="003548BC">
        <w:rPr>
          <w:rFonts w:ascii="Times New Roman" w:hAnsi="Times New Roman" w:cs="Times New Roman"/>
          <w:sz w:val="26"/>
          <w:szCs w:val="26"/>
        </w:rPr>
        <w:t>Ewa Besztak, Brygida Górniaczyk, Tadeusz Kot, Artur Lis, Krzysztof Litka, Paweł Łabaj, Krzysztof Onaszkiewicz, Marek Renik, Lidia Rowicka, Grzegorz Safiański, Bogusław Szymański, Mieczysław Wójcik</w:t>
      </w:r>
    </w:p>
    <w:p w:rsidR="0032622B" w:rsidRPr="003548BC" w:rsidRDefault="0032622B" w:rsidP="0032622B">
      <w:pPr>
        <w:pStyle w:val="Akapitzlist"/>
        <w:spacing w:after="0"/>
        <w:rPr>
          <w:rFonts w:ascii="Times New Roman" w:hAnsi="Times New Roman" w:cs="Times New Roman"/>
          <w:sz w:val="26"/>
          <w:szCs w:val="26"/>
        </w:rPr>
      </w:pPr>
      <w:r w:rsidRPr="003548BC">
        <w:rPr>
          <w:rFonts w:ascii="Times New Roman" w:hAnsi="Times New Roman" w:cs="Times New Roman"/>
          <w:sz w:val="26"/>
          <w:szCs w:val="26"/>
        </w:rPr>
        <w:t>WSTRZYMUJĘ SIĘ (7)</w:t>
      </w:r>
    </w:p>
    <w:p w:rsidR="0032622B" w:rsidRPr="003548BC" w:rsidRDefault="0032622B" w:rsidP="0032622B">
      <w:pPr>
        <w:pStyle w:val="Akapitzlist"/>
        <w:rPr>
          <w:rFonts w:ascii="Times New Roman" w:hAnsi="Times New Roman" w:cs="Times New Roman"/>
          <w:sz w:val="26"/>
          <w:szCs w:val="26"/>
        </w:rPr>
      </w:pPr>
      <w:r w:rsidRPr="003548BC">
        <w:rPr>
          <w:rFonts w:ascii="Times New Roman" w:hAnsi="Times New Roman" w:cs="Times New Roman"/>
          <w:sz w:val="26"/>
          <w:szCs w:val="26"/>
        </w:rPr>
        <w:t>Krzysztof Fedorczyk, Jarosław Grenda, Grzegorz Koseła, Andrzej Kruszewski, Ewa Sulowska, Ernest Wasążnik, Małgorzata Zyśk</w:t>
      </w:r>
    </w:p>
    <w:p w:rsidR="00EC609B" w:rsidRPr="00EC609B" w:rsidRDefault="0032622B" w:rsidP="00EC609B">
      <w:pPr>
        <w:pStyle w:val="Akapitzlist"/>
        <w:jc w:val="both"/>
        <w:rPr>
          <w:b/>
        </w:rPr>
      </w:pPr>
      <w:r w:rsidRPr="003548BC">
        <w:rPr>
          <w:rFonts w:ascii="Times New Roman" w:hAnsi="Times New Roman" w:cs="Times New Roman"/>
          <w:sz w:val="26"/>
          <w:szCs w:val="26"/>
        </w:rPr>
        <w:t> </w:t>
      </w:r>
    </w:p>
    <w:p w:rsidR="0032622B" w:rsidRPr="007C2A79" w:rsidRDefault="00EC609B" w:rsidP="007C2A79">
      <w:pPr>
        <w:pStyle w:val="Akapitzlist"/>
        <w:jc w:val="both"/>
        <w:rPr>
          <w:rFonts w:ascii="Times New Roman" w:hAnsi="Times New Roman" w:cs="Times New Roman"/>
          <w:sz w:val="26"/>
          <w:szCs w:val="26"/>
        </w:rPr>
      </w:pPr>
      <w:r w:rsidRPr="00EC609B">
        <w:rPr>
          <w:rFonts w:ascii="Times New Roman" w:hAnsi="Times New Roman" w:cs="Times New Roman"/>
          <w:b/>
          <w:sz w:val="26"/>
          <w:szCs w:val="26"/>
        </w:rPr>
        <w:t xml:space="preserve">             Rada Powiatu Węgrows</w:t>
      </w:r>
      <w:r>
        <w:rPr>
          <w:rFonts w:ascii="Times New Roman" w:hAnsi="Times New Roman" w:cs="Times New Roman"/>
          <w:b/>
          <w:sz w:val="26"/>
          <w:szCs w:val="26"/>
        </w:rPr>
        <w:t>kiego podjęła uchwałę NR VIII/55</w:t>
      </w:r>
      <w:r w:rsidRPr="00EC609B">
        <w:rPr>
          <w:rFonts w:ascii="Times New Roman" w:hAnsi="Times New Roman" w:cs="Times New Roman"/>
          <w:b/>
          <w:sz w:val="26"/>
          <w:szCs w:val="26"/>
        </w:rPr>
        <w:t xml:space="preserve">/2024 w </w:t>
      </w:r>
      <w:r w:rsidRPr="00B94312">
        <w:rPr>
          <w:rFonts w:ascii="Times New Roman" w:hAnsi="Times New Roman" w:cs="Times New Roman"/>
          <w:b/>
          <w:sz w:val="26"/>
          <w:szCs w:val="26"/>
        </w:rPr>
        <w:t xml:space="preserve">sprawie </w:t>
      </w:r>
      <w:r w:rsidR="00B94312" w:rsidRPr="00B94312">
        <w:rPr>
          <w:rFonts w:ascii="Times New Roman" w:hAnsi="Times New Roman" w:cs="Times New Roman"/>
          <w:b/>
          <w:sz w:val="26"/>
          <w:szCs w:val="26"/>
        </w:rPr>
        <w:t xml:space="preserve"> zmian w Wieloletniej Prognozie Finansowej Powiatu Węgrowskiego na lata 2025-2042 </w:t>
      </w:r>
      <w:r w:rsidRPr="00B94312">
        <w:rPr>
          <w:rFonts w:ascii="Times New Roman" w:hAnsi="Times New Roman" w:cs="Times New Roman"/>
          <w:b/>
          <w:sz w:val="26"/>
          <w:szCs w:val="26"/>
        </w:rPr>
        <w:t xml:space="preserve">(załącznik nr </w:t>
      </w:r>
      <w:r w:rsidR="00113C8A">
        <w:rPr>
          <w:rFonts w:ascii="Times New Roman" w:hAnsi="Times New Roman" w:cs="Times New Roman"/>
          <w:b/>
          <w:sz w:val="26"/>
          <w:szCs w:val="26"/>
        </w:rPr>
        <w:t>8</w:t>
      </w:r>
      <w:r w:rsidRPr="00B94312">
        <w:rPr>
          <w:rFonts w:ascii="Times New Roman" w:hAnsi="Times New Roman" w:cs="Times New Roman"/>
          <w:b/>
          <w:sz w:val="26"/>
          <w:szCs w:val="26"/>
        </w:rPr>
        <w:t xml:space="preserve"> do protokołu).</w:t>
      </w:r>
    </w:p>
    <w:p w:rsidR="00EC609B" w:rsidRPr="00B94312" w:rsidRDefault="0032622B" w:rsidP="00B94312">
      <w:pPr>
        <w:pStyle w:val="Akapitzlist"/>
        <w:rPr>
          <w:rFonts w:ascii="Times New Roman" w:hAnsi="Times New Roman" w:cs="Times New Roman"/>
          <w:sz w:val="26"/>
          <w:szCs w:val="26"/>
        </w:rPr>
      </w:pPr>
      <w:r w:rsidRPr="003548BC">
        <w:rPr>
          <w:rFonts w:ascii="Times New Roman" w:hAnsi="Times New Roman" w:cs="Times New Roman"/>
          <w:sz w:val="26"/>
          <w:szCs w:val="26"/>
        </w:rPr>
        <w:t>  </w:t>
      </w:r>
    </w:p>
    <w:p w:rsidR="0032622B" w:rsidRPr="003548BC" w:rsidRDefault="0032622B" w:rsidP="0032622B">
      <w:pPr>
        <w:pStyle w:val="Akapitzlist"/>
        <w:rPr>
          <w:rFonts w:ascii="Times New Roman" w:hAnsi="Times New Roman" w:cs="Times New Roman"/>
          <w:sz w:val="26"/>
          <w:szCs w:val="26"/>
        </w:rPr>
      </w:pPr>
      <w:r w:rsidRPr="003548BC">
        <w:rPr>
          <w:rFonts w:ascii="Times New Roman" w:hAnsi="Times New Roman" w:cs="Times New Roman"/>
          <w:b/>
          <w:sz w:val="26"/>
          <w:szCs w:val="26"/>
          <w:u w:val="single"/>
        </w:rPr>
        <w:t>Głosowano w sprawie:</w:t>
      </w:r>
    </w:p>
    <w:p w:rsidR="0032622B" w:rsidRPr="003548BC" w:rsidRDefault="0032622B" w:rsidP="0032622B">
      <w:pPr>
        <w:pStyle w:val="Akapitzlist"/>
        <w:rPr>
          <w:rFonts w:ascii="Times New Roman" w:hAnsi="Times New Roman" w:cs="Times New Roman"/>
          <w:sz w:val="26"/>
          <w:szCs w:val="26"/>
        </w:rPr>
      </w:pPr>
      <w:r w:rsidRPr="003548BC">
        <w:rPr>
          <w:rFonts w:ascii="Times New Roman" w:hAnsi="Times New Roman" w:cs="Times New Roman"/>
          <w:sz w:val="26"/>
          <w:szCs w:val="26"/>
        </w:rPr>
        <w:t>uchwały w sprawie zmian w budżecie powiatu na 2025 rok</w:t>
      </w:r>
    </w:p>
    <w:p w:rsidR="0032622B" w:rsidRPr="003548BC" w:rsidRDefault="0032622B" w:rsidP="0032622B">
      <w:pPr>
        <w:pStyle w:val="Akapitzlist"/>
        <w:rPr>
          <w:rFonts w:ascii="Times New Roman" w:hAnsi="Times New Roman" w:cs="Times New Roman"/>
          <w:sz w:val="26"/>
          <w:szCs w:val="26"/>
        </w:rPr>
      </w:pPr>
      <w:r w:rsidRPr="003548BC">
        <w:rPr>
          <w:rFonts w:ascii="Times New Roman" w:hAnsi="Times New Roman" w:cs="Times New Roman"/>
          <w:b/>
          <w:sz w:val="26"/>
          <w:szCs w:val="26"/>
          <w:u w:val="single"/>
        </w:rPr>
        <w:t>Wyniki głosowania</w:t>
      </w:r>
    </w:p>
    <w:p w:rsidR="0032622B" w:rsidRPr="003548BC" w:rsidRDefault="0032622B" w:rsidP="0032622B">
      <w:pPr>
        <w:pStyle w:val="Akapitzlist"/>
        <w:rPr>
          <w:rFonts w:ascii="Times New Roman" w:hAnsi="Times New Roman" w:cs="Times New Roman"/>
          <w:sz w:val="26"/>
          <w:szCs w:val="26"/>
        </w:rPr>
      </w:pPr>
      <w:r w:rsidRPr="003548BC">
        <w:rPr>
          <w:rFonts w:ascii="Times New Roman" w:hAnsi="Times New Roman" w:cs="Times New Roman"/>
          <w:sz w:val="26"/>
          <w:szCs w:val="26"/>
        </w:rPr>
        <w:t>ZA: 19, PRZECIW: 0, WSTRZYMUJĘ SIĘ: 0, BRAK GŁOSU: 0, NIEOBECNI: 0</w:t>
      </w:r>
    </w:p>
    <w:p w:rsidR="0032622B" w:rsidRPr="003548BC" w:rsidRDefault="0032622B" w:rsidP="0032622B">
      <w:pPr>
        <w:pStyle w:val="Akapitzlist"/>
        <w:rPr>
          <w:rFonts w:ascii="Times New Roman" w:hAnsi="Times New Roman" w:cs="Times New Roman"/>
          <w:sz w:val="26"/>
          <w:szCs w:val="26"/>
        </w:rPr>
      </w:pPr>
      <w:r w:rsidRPr="003548BC">
        <w:rPr>
          <w:rFonts w:ascii="Times New Roman" w:hAnsi="Times New Roman" w:cs="Times New Roman"/>
          <w:b/>
          <w:sz w:val="26"/>
          <w:szCs w:val="26"/>
          <w:u w:val="single"/>
        </w:rPr>
        <w:t>Wyniki imienne:</w:t>
      </w:r>
    </w:p>
    <w:p w:rsidR="0032622B" w:rsidRPr="003548BC" w:rsidRDefault="0032622B" w:rsidP="0032622B">
      <w:pPr>
        <w:pStyle w:val="Akapitzlist"/>
        <w:spacing w:after="0"/>
        <w:rPr>
          <w:rFonts w:ascii="Times New Roman" w:hAnsi="Times New Roman" w:cs="Times New Roman"/>
          <w:sz w:val="26"/>
          <w:szCs w:val="26"/>
        </w:rPr>
      </w:pPr>
      <w:r w:rsidRPr="003548BC">
        <w:rPr>
          <w:rFonts w:ascii="Times New Roman" w:hAnsi="Times New Roman" w:cs="Times New Roman"/>
          <w:sz w:val="26"/>
          <w:szCs w:val="26"/>
        </w:rPr>
        <w:t>ZA (19)</w:t>
      </w:r>
    </w:p>
    <w:p w:rsidR="0032622B" w:rsidRPr="003548BC" w:rsidRDefault="0032622B" w:rsidP="0032622B">
      <w:pPr>
        <w:pStyle w:val="Akapitzlist"/>
        <w:rPr>
          <w:rFonts w:ascii="Times New Roman" w:hAnsi="Times New Roman" w:cs="Times New Roman"/>
          <w:sz w:val="26"/>
          <w:szCs w:val="26"/>
        </w:rPr>
      </w:pPr>
      <w:r w:rsidRPr="003548BC">
        <w:rPr>
          <w:rFonts w:ascii="Times New Roman" w:hAnsi="Times New Roman" w:cs="Times New Roman"/>
          <w:sz w:val="26"/>
          <w:szCs w:val="26"/>
        </w:rPr>
        <w:t>Ewa Besztak, Krzysztof Fedorczyk, Brygida Górniaczyk, Jarosław Grenda, Grzegorz Koseła, Tadeusz Kot, Andrzej Kruszewski, Artur Lis, Krzysztof Litka, Paweł Łabaj, Krzysztof Onaszkiewicz, Marek Renik, Lidia Rowicka, Grzegorz Safiański, Ewa Sulowska, Bogusław Szymański, Ernest Wasążnik, Mieczysław Wójcik, Małgorzata Zyśk</w:t>
      </w:r>
    </w:p>
    <w:p w:rsidR="00EC609B" w:rsidRPr="00B94312" w:rsidRDefault="0032622B" w:rsidP="00B94312">
      <w:pPr>
        <w:pStyle w:val="Akapitzlist"/>
        <w:rPr>
          <w:rFonts w:ascii="Times New Roman" w:hAnsi="Times New Roman" w:cs="Times New Roman"/>
          <w:sz w:val="26"/>
          <w:szCs w:val="26"/>
        </w:rPr>
      </w:pPr>
      <w:r w:rsidRPr="003548BC">
        <w:rPr>
          <w:rFonts w:ascii="Times New Roman" w:hAnsi="Times New Roman" w:cs="Times New Roman"/>
          <w:sz w:val="26"/>
          <w:szCs w:val="26"/>
        </w:rPr>
        <w:t> </w:t>
      </w:r>
    </w:p>
    <w:p w:rsidR="00EC609B" w:rsidRDefault="00EC609B" w:rsidP="00213425">
      <w:pPr>
        <w:pStyle w:val="Akapitzlist"/>
        <w:ind w:hanging="720"/>
        <w:jc w:val="both"/>
        <w:rPr>
          <w:rFonts w:ascii="Times New Roman" w:hAnsi="Times New Roman" w:cs="Times New Roman"/>
          <w:b/>
          <w:sz w:val="26"/>
          <w:szCs w:val="26"/>
        </w:rPr>
      </w:pPr>
      <w:r w:rsidRPr="00EC609B">
        <w:rPr>
          <w:rFonts w:ascii="Times New Roman" w:hAnsi="Times New Roman" w:cs="Times New Roman"/>
          <w:b/>
          <w:sz w:val="26"/>
          <w:szCs w:val="26"/>
        </w:rPr>
        <w:t xml:space="preserve">             Rada Powiatu Węgrows</w:t>
      </w:r>
      <w:r>
        <w:rPr>
          <w:rFonts w:ascii="Times New Roman" w:hAnsi="Times New Roman" w:cs="Times New Roman"/>
          <w:b/>
          <w:sz w:val="26"/>
          <w:szCs w:val="26"/>
        </w:rPr>
        <w:t>kiego podjęła uchwałę NR VIII/56</w:t>
      </w:r>
      <w:r w:rsidRPr="00EC609B">
        <w:rPr>
          <w:rFonts w:ascii="Times New Roman" w:hAnsi="Times New Roman" w:cs="Times New Roman"/>
          <w:b/>
          <w:sz w:val="26"/>
          <w:szCs w:val="26"/>
        </w:rPr>
        <w:t xml:space="preserve">/2024 w sprawie </w:t>
      </w:r>
      <w:r w:rsidR="00B94312" w:rsidRPr="00B94312">
        <w:rPr>
          <w:rFonts w:ascii="Times New Roman" w:hAnsi="Times New Roman" w:cs="Times New Roman"/>
          <w:b/>
          <w:sz w:val="26"/>
          <w:szCs w:val="26"/>
        </w:rPr>
        <w:t xml:space="preserve">zmian w budżecie powiatu na 2025 rok </w:t>
      </w:r>
      <w:r w:rsidRPr="00B94312">
        <w:rPr>
          <w:rFonts w:ascii="Times New Roman" w:hAnsi="Times New Roman" w:cs="Times New Roman"/>
          <w:b/>
          <w:sz w:val="26"/>
          <w:szCs w:val="26"/>
        </w:rPr>
        <w:t xml:space="preserve">(załącznik nr </w:t>
      </w:r>
      <w:r w:rsidR="00113C8A">
        <w:rPr>
          <w:rFonts w:ascii="Times New Roman" w:hAnsi="Times New Roman" w:cs="Times New Roman"/>
          <w:b/>
          <w:sz w:val="26"/>
          <w:szCs w:val="26"/>
        </w:rPr>
        <w:t>9</w:t>
      </w:r>
      <w:r w:rsidRPr="00B94312">
        <w:rPr>
          <w:rFonts w:ascii="Times New Roman" w:hAnsi="Times New Roman" w:cs="Times New Roman"/>
          <w:b/>
          <w:sz w:val="26"/>
          <w:szCs w:val="26"/>
        </w:rPr>
        <w:t xml:space="preserve"> do protokołu).</w:t>
      </w:r>
    </w:p>
    <w:p w:rsidR="00213425" w:rsidRPr="00213425" w:rsidRDefault="00213425" w:rsidP="00213425">
      <w:pPr>
        <w:pStyle w:val="Akapitzlist"/>
        <w:ind w:hanging="720"/>
        <w:jc w:val="both"/>
        <w:rPr>
          <w:rFonts w:ascii="Times New Roman" w:hAnsi="Times New Roman" w:cs="Times New Roman"/>
          <w:b/>
          <w:sz w:val="26"/>
          <w:szCs w:val="26"/>
        </w:rPr>
      </w:pPr>
    </w:p>
    <w:p w:rsidR="00213425" w:rsidRDefault="0032622B" w:rsidP="00296C37">
      <w:pPr>
        <w:pStyle w:val="Akapitzlist"/>
        <w:jc w:val="both"/>
        <w:rPr>
          <w:rFonts w:ascii="Times New Roman" w:hAnsi="Times New Roman" w:cs="Times New Roman"/>
          <w:sz w:val="26"/>
          <w:szCs w:val="26"/>
        </w:rPr>
      </w:pPr>
      <w:r w:rsidRPr="003548BC">
        <w:rPr>
          <w:rFonts w:ascii="Times New Roman" w:hAnsi="Times New Roman" w:cs="Times New Roman"/>
          <w:sz w:val="26"/>
          <w:szCs w:val="26"/>
        </w:rPr>
        <w:t xml:space="preserve"> 5) </w:t>
      </w:r>
      <w:r w:rsidR="0095086D">
        <w:rPr>
          <w:rFonts w:ascii="Times New Roman" w:hAnsi="Times New Roman" w:cs="Times New Roman"/>
          <w:sz w:val="26"/>
          <w:szCs w:val="26"/>
        </w:rPr>
        <w:t xml:space="preserve">Przewodniczący Rady Powiatu Bogusław Szymański </w:t>
      </w:r>
      <w:r w:rsidR="00213425">
        <w:rPr>
          <w:rFonts w:ascii="Times New Roman" w:hAnsi="Times New Roman" w:cs="Times New Roman"/>
          <w:sz w:val="26"/>
          <w:szCs w:val="26"/>
        </w:rPr>
        <w:t xml:space="preserve">stwierdził, że projekt uchwały w sprawie </w:t>
      </w:r>
      <w:r w:rsidR="00213425" w:rsidRPr="003548BC">
        <w:rPr>
          <w:rFonts w:ascii="Times New Roman" w:hAnsi="Times New Roman" w:cs="Times New Roman"/>
          <w:sz w:val="26"/>
          <w:szCs w:val="26"/>
        </w:rPr>
        <w:t xml:space="preserve">określenia planu dofinansowania form doskonalenia zawodowego nauczycieli na rok 2025, ustalenia maksymalnej kwoty dofinansowania opłat  za kształcenie nauczycieli oraz form i specjalności kształcenia, na które </w:t>
      </w:r>
      <w:r w:rsidR="00213425">
        <w:rPr>
          <w:rFonts w:ascii="Times New Roman" w:hAnsi="Times New Roman" w:cs="Times New Roman"/>
          <w:sz w:val="26"/>
          <w:szCs w:val="26"/>
        </w:rPr>
        <w:t>dofinansowanie jest przyznawane był opiniowany przez Komisję Oświaty i został zaopiniowany pozytywnie.</w:t>
      </w:r>
    </w:p>
    <w:p w:rsidR="0032622B" w:rsidRPr="00213425" w:rsidRDefault="00213425" w:rsidP="00213425">
      <w:pPr>
        <w:pStyle w:val="Akapitzlist"/>
        <w:rPr>
          <w:rFonts w:ascii="Times New Roman" w:hAnsi="Times New Roman" w:cs="Times New Roman"/>
          <w:sz w:val="26"/>
          <w:szCs w:val="26"/>
        </w:rPr>
      </w:pPr>
      <w:r>
        <w:rPr>
          <w:rFonts w:ascii="Times New Roman" w:hAnsi="Times New Roman" w:cs="Times New Roman"/>
          <w:sz w:val="26"/>
          <w:szCs w:val="26"/>
        </w:rPr>
        <w:t xml:space="preserve">      </w:t>
      </w:r>
      <w:r w:rsidR="0032622B" w:rsidRPr="00213425">
        <w:rPr>
          <w:rFonts w:ascii="Times New Roman" w:hAnsi="Times New Roman" w:cs="Times New Roman"/>
          <w:sz w:val="26"/>
          <w:szCs w:val="26"/>
        </w:rPr>
        <w:t> </w:t>
      </w:r>
      <w:r w:rsidR="0095086D" w:rsidRPr="00213425">
        <w:rPr>
          <w:rFonts w:ascii="Times New Roman" w:hAnsi="Times New Roman" w:cs="Times New Roman"/>
          <w:sz w:val="26"/>
          <w:szCs w:val="26"/>
        </w:rPr>
        <w:t>Do ww. projektu uchwały uwag i pytań nie zgłoszono.</w:t>
      </w:r>
    </w:p>
    <w:p w:rsidR="0095086D" w:rsidRPr="003548BC" w:rsidRDefault="0095086D" w:rsidP="0032622B">
      <w:pPr>
        <w:pStyle w:val="Akapitzlist"/>
        <w:rPr>
          <w:rFonts w:ascii="Times New Roman" w:hAnsi="Times New Roman" w:cs="Times New Roman"/>
          <w:sz w:val="26"/>
          <w:szCs w:val="26"/>
        </w:rPr>
      </w:pPr>
    </w:p>
    <w:p w:rsidR="0032622B" w:rsidRPr="003548BC" w:rsidRDefault="0032622B" w:rsidP="0032622B">
      <w:pPr>
        <w:pStyle w:val="Akapitzlist"/>
        <w:rPr>
          <w:rFonts w:ascii="Times New Roman" w:hAnsi="Times New Roman" w:cs="Times New Roman"/>
          <w:sz w:val="26"/>
          <w:szCs w:val="26"/>
        </w:rPr>
      </w:pPr>
      <w:r w:rsidRPr="003548BC">
        <w:rPr>
          <w:rFonts w:ascii="Times New Roman" w:hAnsi="Times New Roman" w:cs="Times New Roman"/>
          <w:b/>
          <w:sz w:val="26"/>
          <w:szCs w:val="26"/>
          <w:u w:val="single"/>
        </w:rPr>
        <w:t>Głosowano w sprawie:</w:t>
      </w:r>
    </w:p>
    <w:p w:rsidR="0032622B" w:rsidRPr="003548BC" w:rsidRDefault="0032622B" w:rsidP="0032622B">
      <w:pPr>
        <w:pStyle w:val="Akapitzlist"/>
        <w:rPr>
          <w:rFonts w:ascii="Times New Roman" w:hAnsi="Times New Roman" w:cs="Times New Roman"/>
          <w:sz w:val="26"/>
          <w:szCs w:val="26"/>
        </w:rPr>
      </w:pPr>
      <w:r w:rsidRPr="003548BC">
        <w:rPr>
          <w:rFonts w:ascii="Times New Roman" w:hAnsi="Times New Roman" w:cs="Times New Roman"/>
          <w:sz w:val="26"/>
          <w:szCs w:val="26"/>
        </w:rPr>
        <w:t>uchwały w sprawie określenia planu dofinansowania form doskonalenia zawodowego nauczycieli na rok 2025, ustalenia maksymalnej kwoty dofinansowania opłat  za kształcenie nauczycieli oraz form i specjalności kształcenia, na które dofinansowanie jest przyznawane;</w:t>
      </w:r>
    </w:p>
    <w:p w:rsidR="00296C37" w:rsidRDefault="00296C37" w:rsidP="0032622B">
      <w:pPr>
        <w:pStyle w:val="Akapitzlist"/>
        <w:rPr>
          <w:rFonts w:ascii="Times New Roman" w:hAnsi="Times New Roman" w:cs="Times New Roman"/>
          <w:b/>
          <w:sz w:val="26"/>
          <w:szCs w:val="26"/>
          <w:u w:val="single"/>
        </w:rPr>
      </w:pPr>
    </w:p>
    <w:p w:rsidR="0032622B" w:rsidRPr="003548BC" w:rsidRDefault="0032622B" w:rsidP="0032622B">
      <w:pPr>
        <w:pStyle w:val="Akapitzlist"/>
        <w:rPr>
          <w:rFonts w:ascii="Times New Roman" w:hAnsi="Times New Roman" w:cs="Times New Roman"/>
          <w:sz w:val="26"/>
          <w:szCs w:val="26"/>
        </w:rPr>
      </w:pPr>
      <w:r w:rsidRPr="003548BC">
        <w:rPr>
          <w:rFonts w:ascii="Times New Roman" w:hAnsi="Times New Roman" w:cs="Times New Roman"/>
          <w:b/>
          <w:sz w:val="26"/>
          <w:szCs w:val="26"/>
          <w:u w:val="single"/>
        </w:rPr>
        <w:lastRenderedPageBreak/>
        <w:t>Wyniki głosowania</w:t>
      </w:r>
    </w:p>
    <w:p w:rsidR="0032622B" w:rsidRPr="003548BC" w:rsidRDefault="0032622B" w:rsidP="0032622B">
      <w:pPr>
        <w:pStyle w:val="Akapitzlist"/>
        <w:rPr>
          <w:rFonts w:ascii="Times New Roman" w:hAnsi="Times New Roman" w:cs="Times New Roman"/>
          <w:sz w:val="26"/>
          <w:szCs w:val="26"/>
        </w:rPr>
      </w:pPr>
      <w:r w:rsidRPr="003548BC">
        <w:rPr>
          <w:rFonts w:ascii="Times New Roman" w:hAnsi="Times New Roman" w:cs="Times New Roman"/>
          <w:sz w:val="26"/>
          <w:szCs w:val="26"/>
        </w:rPr>
        <w:t>ZA: 19, PRZECIW: 0, WSTRZYMUJĘ SIĘ: 0, BRAK GŁOSU: 0, NIEOBECNI: 0</w:t>
      </w:r>
    </w:p>
    <w:p w:rsidR="0032622B" w:rsidRPr="003548BC" w:rsidRDefault="0032622B" w:rsidP="0032622B">
      <w:pPr>
        <w:pStyle w:val="Akapitzlist"/>
        <w:rPr>
          <w:rFonts w:ascii="Times New Roman" w:hAnsi="Times New Roman" w:cs="Times New Roman"/>
          <w:sz w:val="26"/>
          <w:szCs w:val="26"/>
        </w:rPr>
      </w:pPr>
      <w:r w:rsidRPr="003548BC">
        <w:rPr>
          <w:rFonts w:ascii="Times New Roman" w:hAnsi="Times New Roman" w:cs="Times New Roman"/>
          <w:b/>
          <w:sz w:val="26"/>
          <w:szCs w:val="26"/>
          <w:u w:val="single"/>
        </w:rPr>
        <w:t>Wyniki imienne:</w:t>
      </w:r>
    </w:p>
    <w:p w:rsidR="0032622B" w:rsidRPr="003548BC" w:rsidRDefault="0032622B" w:rsidP="0032622B">
      <w:pPr>
        <w:pStyle w:val="Akapitzlist"/>
        <w:spacing w:after="0"/>
        <w:rPr>
          <w:rFonts w:ascii="Times New Roman" w:hAnsi="Times New Roman" w:cs="Times New Roman"/>
          <w:sz w:val="26"/>
          <w:szCs w:val="26"/>
        </w:rPr>
      </w:pPr>
      <w:r w:rsidRPr="003548BC">
        <w:rPr>
          <w:rFonts w:ascii="Times New Roman" w:hAnsi="Times New Roman" w:cs="Times New Roman"/>
          <w:sz w:val="26"/>
          <w:szCs w:val="26"/>
        </w:rPr>
        <w:t>ZA (19)</w:t>
      </w:r>
    </w:p>
    <w:p w:rsidR="0032622B" w:rsidRPr="003548BC" w:rsidRDefault="0032622B" w:rsidP="0032622B">
      <w:pPr>
        <w:pStyle w:val="Akapitzlist"/>
        <w:rPr>
          <w:rFonts w:ascii="Times New Roman" w:hAnsi="Times New Roman" w:cs="Times New Roman"/>
          <w:sz w:val="26"/>
          <w:szCs w:val="26"/>
        </w:rPr>
      </w:pPr>
      <w:r w:rsidRPr="003548BC">
        <w:rPr>
          <w:rFonts w:ascii="Times New Roman" w:hAnsi="Times New Roman" w:cs="Times New Roman"/>
          <w:sz w:val="26"/>
          <w:szCs w:val="26"/>
        </w:rPr>
        <w:t>Ewa Besztak, Krzysztof Fedorczyk, Brygida Górniaczyk, Jarosław Grenda, Grzegorz Koseła, Tadeusz Kot, Andrzej Kruszewski, Artur Lis, Krzysztof Litka, Paweł Łabaj, Krzysztof Onaszkiewicz, Marek Renik, Lidia Rowicka, Grzegorz Safiański, Ewa Sulowska, Bogusław Szymański, Ernest Wasążnik, Mieczysław Wójcik, Małgorzata Zyśk</w:t>
      </w:r>
    </w:p>
    <w:p w:rsidR="00EC609B" w:rsidRPr="00B94312" w:rsidRDefault="0032622B" w:rsidP="00B94312">
      <w:pPr>
        <w:pStyle w:val="Akapitzlist"/>
        <w:rPr>
          <w:rFonts w:ascii="Times New Roman" w:hAnsi="Times New Roman" w:cs="Times New Roman"/>
          <w:sz w:val="26"/>
          <w:szCs w:val="26"/>
        </w:rPr>
      </w:pPr>
      <w:r w:rsidRPr="003548BC">
        <w:rPr>
          <w:rFonts w:ascii="Times New Roman" w:hAnsi="Times New Roman" w:cs="Times New Roman"/>
          <w:sz w:val="26"/>
          <w:szCs w:val="26"/>
        </w:rPr>
        <w:t> </w:t>
      </w:r>
    </w:p>
    <w:p w:rsidR="00EC609B" w:rsidRPr="00EC609B" w:rsidRDefault="00EC609B" w:rsidP="00EC609B">
      <w:pPr>
        <w:pStyle w:val="Akapitzlist"/>
        <w:ind w:hanging="720"/>
        <w:jc w:val="both"/>
        <w:rPr>
          <w:rFonts w:ascii="Times New Roman" w:hAnsi="Times New Roman" w:cs="Times New Roman"/>
          <w:b/>
          <w:sz w:val="26"/>
          <w:szCs w:val="26"/>
        </w:rPr>
      </w:pPr>
      <w:r w:rsidRPr="00EC609B">
        <w:rPr>
          <w:rFonts w:ascii="Times New Roman" w:hAnsi="Times New Roman" w:cs="Times New Roman"/>
          <w:b/>
          <w:sz w:val="26"/>
          <w:szCs w:val="26"/>
        </w:rPr>
        <w:t xml:space="preserve">             Rada Powiatu Węgrows</w:t>
      </w:r>
      <w:r>
        <w:rPr>
          <w:rFonts w:ascii="Times New Roman" w:hAnsi="Times New Roman" w:cs="Times New Roman"/>
          <w:b/>
          <w:sz w:val="26"/>
          <w:szCs w:val="26"/>
        </w:rPr>
        <w:t>kiego podjęła uchwałę NR VIII/57</w:t>
      </w:r>
      <w:r w:rsidRPr="00EC609B">
        <w:rPr>
          <w:rFonts w:ascii="Times New Roman" w:hAnsi="Times New Roman" w:cs="Times New Roman"/>
          <w:b/>
          <w:sz w:val="26"/>
          <w:szCs w:val="26"/>
        </w:rPr>
        <w:t xml:space="preserve">/2024 w sprawie </w:t>
      </w:r>
      <w:r w:rsidR="00B94312" w:rsidRPr="00B94312">
        <w:rPr>
          <w:rFonts w:ascii="Times New Roman" w:hAnsi="Times New Roman" w:cs="Times New Roman"/>
          <w:b/>
          <w:sz w:val="26"/>
          <w:szCs w:val="26"/>
        </w:rPr>
        <w:t>określenia planu dofinansowania form doskonalenia zawodowego nauczycieli na rok 2025, ustalenia maksymalnej kwoty dofinansowania opłat  za kształcenie nauczycieli oraz form i specjalności kształcenia, na które dofinansowanie jest przyznawane</w:t>
      </w:r>
      <w:r w:rsidR="00B94312" w:rsidRPr="00EC609B">
        <w:rPr>
          <w:rFonts w:ascii="Times New Roman" w:hAnsi="Times New Roman" w:cs="Times New Roman"/>
          <w:b/>
          <w:sz w:val="26"/>
          <w:szCs w:val="26"/>
        </w:rPr>
        <w:t xml:space="preserve"> </w:t>
      </w:r>
      <w:r w:rsidRPr="00EC609B">
        <w:rPr>
          <w:rFonts w:ascii="Times New Roman" w:hAnsi="Times New Roman" w:cs="Times New Roman"/>
          <w:b/>
          <w:sz w:val="26"/>
          <w:szCs w:val="26"/>
        </w:rPr>
        <w:t xml:space="preserve">(załącznik nr </w:t>
      </w:r>
      <w:r w:rsidR="00113C8A">
        <w:rPr>
          <w:rFonts w:ascii="Times New Roman" w:hAnsi="Times New Roman" w:cs="Times New Roman"/>
          <w:b/>
          <w:sz w:val="26"/>
          <w:szCs w:val="26"/>
        </w:rPr>
        <w:t>10</w:t>
      </w:r>
      <w:r w:rsidRPr="00EC609B">
        <w:rPr>
          <w:rFonts w:ascii="Times New Roman" w:hAnsi="Times New Roman" w:cs="Times New Roman"/>
          <w:b/>
          <w:sz w:val="26"/>
          <w:szCs w:val="26"/>
        </w:rPr>
        <w:t xml:space="preserve"> do protokołu).</w:t>
      </w:r>
    </w:p>
    <w:p w:rsidR="00EC609B" w:rsidRPr="00B94312" w:rsidRDefault="00EC609B" w:rsidP="00B94312">
      <w:pPr>
        <w:rPr>
          <w:rFonts w:ascii="Times New Roman" w:hAnsi="Times New Roman" w:cs="Times New Roman"/>
          <w:sz w:val="26"/>
          <w:szCs w:val="26"/>
        </w:rPr>
      </w:pPr>
    </w:p>
    <w:p w:rsidR="00A75D3D" w:rsidRDefault="0032622B" w:rsidP="00A75D3D">
      <w:pPr>
        <w:pStyle w:val="Akapitzlist"/>
        <w:jc w:val="both"/>
        <w:rPr>
          <w:rFonts w:ascii="Times New Roman" w:hAnsi="Times New Roman" w:cs="Times New Roman"/>
          <w:sz w:val="26"/>
          <w:szCs w:val="26"/>
        </w:rPr>
      </w:pPr>
      <w:r w:rsidRPr="003548BC">
        <w:rPr>
          <w:rFonts w:ascii="Times New Roman" w:hAnsi="Times New Roman" w:cs="Times New Roman"/>
          <w:sz w:val="26"/>
          <w:szCs w:val="26"/>
        </w:rPr>
        <w:t>6)</w:t>
      </w:r>
      <w:r w:rsidR="00B0042B" w:rsidRPr="00B0042B">
        <w:rPr>
          <w:rFonts w:ascii="Times New Roman" w:hAnsi="Times New Roman" w:cs="Times New Roman"/>
          <w:sz w:val="26"/>
          <w:szCs w:val="26"/>
        </w:rPr>
        <w:t xml:space="preserve"> </w:t>
      </w:r>
      <w:r w:rsidR="00B0042B">
        <w:rPr>
          <w:rFonts w:ascii="Times New Roman" w:hAnsi="Times New Roman" w:cs="Times New Roman"/>
          <w:sz w:val="26"/>
          <w:szCs w:val="26"/>
        </w:rPr>
        <w:t>Przewodniczący Rady Powiatu Bogusław Szymański stwierdził, że</w:t>
      </w:r>
      <w:r w:rsidRPr="003548BC">
        <w:rPr>
          <w:rFonts w:ascii="Times New Roman" w:hAnsi="Times New Roman" w:cs="Times New Roman"/>
          <w:sz w:val="26"/>
          <w:szCs w:val="26"/>
        </w:rPr>
        <w:t xml:space="preserve"> </w:t>
      </w:r>
      <w:r w:rsidR="00A75D3D">
        <w:rPr>
          <w:rFonts w:ascii="Times New Roman" w:hAnsi="Times New Roman" w:cs="Times New Roman"/>
          <w:sz w:val="26"/>
          <w:szCs w:val="26"/>
        </w:rPr>
        <w:t xml:space="preserve">plan pracy Rady na 2025 rok został przedstawiony na wspólnym posiedzeniu komisji, został przez komisje zaopiniowany pozytywnie. </w:t>
      </w:r>
    </w:p>
    <w:p w:rsidR="0032622B" w:rsidRPr="003548BC" w:rsidRDefault="00A75D3D" w:rsidP="00A75D3D">
      <w:pPr>
        <w:pStyle w:val="Akapitzlist"/>
        <w:jc w:val="both"/>
        <w:rPr>
          <w:rFonts w:ascii="Times New Roman" w:hAnsi="Times New Roman" w:cs="Times New Roman"/>
          <w:sz w:val="26"/>
          <w:szCs w:val="26"/>
        </w:rPr>
      </w:pPr>
      <w:r>
        <w:rPr>
          <w:rFonts w:ascii="Times New Roman" w:hAnsi="Times New Roman" w:cs="Times New Roman"/>
          <w:sz w:val="26"/>
          <w:szCs w:val="26"/>
        </w:rPr>
        <w:t xml:space="preserve">        Do projektu uchwały w sprawie </w:t>
      </w:r>
      <w:r w:rsidR="0032622B" w:rsidRPr="003548BC">
        <w:rPr>
          <w:rFonts w:ascii="Times New Roman" w:hAnsi="Times New Roman" w:cs="Times New Roman"/>
          <w:sz w:val="26"/>
          <w:szCs w:val="26"/>
        </w:rPr>
        <w:t>uchwalenia planu pracy Rady P</w:t>
      </w:r>
      <w:r>
        <w:rPr>
          <w:rFonts w:ascii="Times New Roman" w:hAnsi="Times New Roman" w:cs="Times New Roman"/>
          <w:sz w:val="26"/>
          <w:szCs w:val="26"/>
        </w:rPr>
        <w:t>owiatu Węgrowskiego na rok 2025 uwag i pytań nie zgłoszono.</w:t>
      </w:r>
    </w:p>
    <w:p w:rsidR="0032622B" w:rsidRPr="003548BC" w:rsidRDefault="0032622B" w:rsidP="0032622B">
      <w:pPr>
        <w:pStyle w:val="Akapitzlist"/>
        <w:rPr>
          <w:rFonts w:ascii="Times New Roman" w:hAnsi="Times New Roman" w:cs="Times New Roman"/>
          <w:sz w:val="26"/>
          <w:szCs w:val="26"/>
        </w:rPr>
      </w:pPr>
      <w:r w:rsidRPr="003548BC">
        <w:rPr>
          <w:rFonts w:ascii="Times New Roman" w:hAnsi="Times New Roman" w:cs="Times New Roman"/>
          <w:sz w:val="26"/>
          <w:szCs w:val="26"/>
        </w:rPr>
        <w:t> </w:t>
      </w:r>
    </w:p>
    <w:p w:rsidR="0032622B" w:rsidRPr="003548BC" w:rsidRDefault="0032622B" w:rsidP="0032622B">
      <w:pPr>
        <w:pStyle w:val="Akapitzlist"/>
        <w:rPr>
          <w:rFonts w:ascii="Times New Roman" w:hAnsi="Times New Roman" w:cs="Times New Roman"/>
          <w:sz w:val="26"/>
          <w:szCs w:val="26"/>
        </w:rPr>
      </w:pPr>
      <w:r w:rsidRPr="003548BC">
        <w:rPr>
          <w:rFonts w:ascii="Times New Roman" w:hAnsi="Times New Roman" w:cs="Times New Roman"/>
          <w:b/>
          <w:sz w:val="26"/>
          <w:szCs w:val="26"/>
          <w:u w:val="single"/>
        </w:rPr>
        <w:t>Głosowano w sprawie:</w:t>
      </w:r>
    </w:p>
    <w:p w:rsidR="0032622B" w:rsidRPr="003548BC" w:rsidRDefault="0032622B" w:rsidP="0032622B">
      <w:pPr>
        <w:pStyle w:val="Akapitzlist"/>
        <w:rPr>
          <w:rFonts w:ascii="Times New Roman" w:hAnsi="Times New Roman" w:cs="Times New Roman"/>
          <w:sz w:val="26"/>
          <w:szCs w:val="26"/>
        </w:rPr>
      </w:pPr>
      <w:r w:rsidRPr="003548BC">
        <w:rPr>
          <w:rFonts w:ascii="Times New Roman" w:hAnsi="Times New Roman" w:cs="Times New Roman"/>
          <w:sz w:val="26"/>
          <w:szCs w:val="26"/>
        </w:rPr>
        <w:t>uchwały w sprawie uchwalenia planu pracy Rady Powiatu Węgrowskiego na rok 2025.</w:t>
      </w:r>
    </w:p>
    <w:p w:rsidR="0032622B" w:rsidRPr="003548BC" w:rsidRDefault="0032622B" w:rsidP="0032622B">
      <w:pPr>
        <w:pStyle w:val="Akapitzlist"/>
        <w:rPr>
          <w:rFonts w:ascii="Times New Roman" w:hAnsi="Times New Roman" w:cs="Times New Roman"/>
          <w:sz w:val="26"/>
          <w:szCs w:val="26"/>
        </w:rPr>
      </w:pPr>
      <w:r w:rsidRPr="003548BC">
        <w:rPr>
          <w:rFonts w:ascii="Times New Roman" w:hAnsi="Times New Roman" w:cs="Times New Roman"/>
          <w:b/>
          <w:sz w:val="26"/>
          <w:szCs w:val="26"/>
          <w:u w:val="single"/>
        </w:rPr>
        <w:t>Wyniki głosowania</w:t>
      </w:r>
    </w:p>
    <w:p w:rsidR="0032622B" w:rsidRPr="003548BC" w:rsidRDefault="0032622B" w:rsidP="0032622B">
      <w:pPr>
        <w:pStyle w:val="Akapitzlist"/>
        <w:rPr>
          <w:rFonts w:ascii="Times New Roman" w:hAnsi="Times New Roman" w:cs="Times New Roman"/>
          <w:sz w:val="26"/>
          <w:szCs w:val="26"/>
        </w:rPr>
      </w:pPr>
      <w:r w:rsidRPr="003548BC">
        <w:rPr>
          <w:rFonts w:ascii="Times New Roman" w:hAnsi="Times New Roman" w:cs="Times New Roman"/>
          <w:sz w:val="26"/>
          <w:szCs w:val="26"/>
        </w:rPr>
        <w:t>ZA: 19, PRZECIW: 0, WSTRZYMUJĘ SIĘ: 0, BRAK GŁOSU: 0, NIEOBECNI: 0</w:t>
      </w:r>
    </w:p>
    <w:p w:rsidR="0032622B" w:rsidRPr="003548BC" w:rsidRDefault="0032622B" w:rsidP="0032622B">
      <w:pPr>
        <w:pStyle w:val="Akapitzlist"/>
        <w:rPr>
          <w:rFonts w:ascii="Times New Roman" w:hAnsi="Times New Roman" w:cs="Times New Roman"/>
          <w:sz w:val="26"/>
          <w:szCs w:val="26"/>
        </w:rPr>
      </w:pPr>
      <w:r w:rsidRPr="003548BC">
        <w:rPr>
          <w:rFonts w:ascii="Times New Roman" w:hAnsi="Times New Roman" w:cs="Times New Roman"/>
          <w:b/>
          <w:sz w:val="26"/>
          <w:szCs w:val="26"/>
          <w:u w:val="single"/>
        </w:rPr>
        <w:t>Wyniki imienne:</w:t>
      </w:r>
    </w:p>
    <w:p w:rsidR="0032622B" w:rsidRPr="003548BC" w:rsidRDefault="0032622B" w:rsidP="0032622B">
      <w:pPr>
        <w:pStyle w:val="Akapitzlist"/>
        <w:spacing w:after="0"/>
        <w:rPr>
          <w:rFonts w:ascii="Times New Roman" w:hAnsi="Times New Roman" w:cs="Times New Roman"/>
          <w:sz w:val="26"/>
          <w:szCs w:val="26"/>
        </w:rPr>
      </w:pPr>
      <w:r w:rsidRPr="003548BC">
        <w:rPr>
          <w:rFonts w:ascii="Times New Roman" w:hAnsi="Times New Roman" w:cs="Times New Roman"/>
          <w:sz w:val="26"/>
          <w:szCs w:val="26"/>
        </w:rPr>
        <w:t>ZA (19)</w:t>
      </w:r>
    </w:p>
    <w:p w:rsidR="0032622B" w:rsidRDefault="0032622B" w:rsidP="0032622B">
      <w:pPr>
        <w:pStyle w:val="Akapitzlist"/>
        <w:rPr>
          <w:rFonts w:ascii="Times New Roman" w:hAnsi="Times New Roman" w:cs="Times New Roman"/>
          <w:sz w:val="26"/>
          <w:szCs w:val="26"/>
        </w:rPr>
      </w:pPr>
      <w:r w:rsidRPr="003548BC">
        <w:rPr>
          <w:rFonts w:ascii="Times New Roman" w:hAnsi="Times New Roman" w:cs="Times New Roman"/>
          <w:sz w:val="26"/>
          <w:szCs w:val="26"/>
        </w:rPr>
        <w:t>Ewa Besztak, Krzysztof Fedorczyk, Brygida Górniaczyk, Jarosław Grenda, Grzegorz Koseła, Tadeusz Kot, Andrzej Kruszewski, Artur Lis, Krzysztof Litka, Paweł Łabaj, Krzysztof Onaszkiewicz, Marek Renik, Lidia Rowicka, Grzegorz Safiański, Ewa Sulowska, Bogusław Szymański, Ernest Wasążnik, Mieczysław Wójcik, Małgorzata Zyśk</w:t>
      </w:r>
    </w:p>
    <w:p w:rsidR="00EC609B" w:rsidRPr="00EC609B" w:rsidRDefault="00EC609B" w:rsidP="00EC609B">
      <w:pPr>
        <w:pStyle w:val="Akapitzlist"/>
        <w:jc w:val="both"/>
        <w:rPr>
          <w:b/>
        </w:rPr>
      </w:pPr>
      <w:r w:rsidRPr="00EC609B">
        <w:rPr>
          <w:rFonts w:ascii="Arial" w:hAnsi="Arial"/>
          <w:b/>
          <w:sz w:val="24"/>
        </w:rPr>
        <w:t> </w:t>
      </w:r>
    </w:p>
    <w:p w:rsidR="00EC609B" w:rsidRPr="00EC609B" w:rsidRDefault="00EC609B" w:rsidP="00EC609B">
      <w:pPr>
        <w:pStyle w:val="Akapitzlist"/>
        <w:ind w:hanging="720"/>
        <w:jc w:val="both"/>
        <w:rPr>
          <w:rFonts w:ascii="Times New Roman" w:hAnsi="Times New Roman" w:cs="Times New Roman"/>
          <w:b/>
          <w:sz w:val="26"/>
          <w:szCs w:val="26"/>
        </w:rPr>
      </w:pPr>
      <w:r w:rsidRPr="00EC609B">
        <w:rPr>
          <w:rFonts w:ascii="Times New Roman" w:hAnsi="Times New Roman" w:cs="Times New Roman"/>
          <w:b/>
          <w:sz w:val="26"/>
          <w:szCs w:val="26"/>
        </w:rPr>
        <w:t xml:space="preserve">             Rada Powiatu Węgrows</w:t>
      </w:r>
      <w:r>
        <w:rPr>
          <w:rFonts w:ascii="Times New Roman" w:hAnsi="Times New Roman" w:cs="Times New Roman"/>
          <w:b/>
          <w:sz w:val="26"/>
          <w:szCs w:val="26"/>
        </w:rPr>
        <w:t>kiego podjęła uchwałę NR VIII/58</w:t>
      </w:r>
      <w:r w:rsidRPr="00EC609B">
        <w:rPr>
          <w:rFonts w:ascii="Times New Roman" w:hAnsi="Times New Roman" w:cs="Times New Roman"/>
          <w:b/>
          <w:sz w:val="26"/>
          <w:szCs w:val="26"/>
        </w:rPr>
        <w:t xml:space="preserve">/2024 w sprawie </w:t>
      </w:r>
      <w:r w:rsidR="00B94312" w:rsidRPr="00B94312">
        <w:rPr>
          <w:rFonts w:ascii="Times New Roman" w:hAnsi="Times New Roman" w:cs="Times New Roman"/>
          <w:b/>
          <w:sz w:val="26"/>
          <w:szCs w:val="26"/>
        </w:rPr>
        <w:t>uchwalenia planu pracy Rady Powiatu Węgrowskiego na rok 2025</w:t>
      </w:r>
      <w:r w:rsidR="00B94312" w:rsidRPr="00EC609B">
        <w:rPr>
          <w:rFonts w:ascii="Times New Roman" w:hAnsi="Times New Roman" w:cs="Times New Roman"/>
          <w:b/>
          <w:sz w:val="26"/>
          <w:szCs w:val="26"/>
        </w:rPr>
        <w:t xml:space="preserve"> </w:t>
      </w:r>
      <w:r w:rsidRPr="00EC609B">
        <w:rPr>
          <w:rFonts w:ascii="Times New Roman" w:hAnsi="Times New Roman" w:cs="Times New Roman"/>
          <w:b/>
          <w:sz w:val="26"/>
          <w:szCs w:val="26"/>
        </w:rPr>
        <w:t xml:space="preserve">(załącznik nr </w:t>
      </w:r>
      <w:r w:rsidR="00113C8A">
        <w:rPr>
          <w:rFonts w:ascii="Times New Roman" w:hAnsi="Times New Roman" w:cs="Times New Roman"/>
          <w:b/>
          <w:sz w:val="26"/>
          <w:szCs w:val="26"/>
        </w:rPr>
        <w:t>11</w:t>
      </w:r>
      <w:r w:rsidRPr="00EC609B">
        <w:rPr>
          <w:rFonts w:ascii="Times New Roman" w:hAnsi="Times New Roman" w:cs="Times New Roman"/>
          <w:b/>
          <w:sz w:val="26"/>
          <w:szCs w:val="26"/>
        </w:rPr>
        <w:t xml:space="preserve"> do protokołu).</w:t>
      </w:r>
    </w:p>
    <w:p w:rsidR="00EC609B" w:rsidRPr="003548BC" w:rsidRDefault="00EC609B" w:rsidP="0032622B">
      <w:pPr>
        <w:pStyle w:val="Akapitzlist"/>
        <w:rPr>
          <w:rFonts w:ascii="Times New Roman" w:hAnsi="Times New Roman" w:cs="Times New Roman"/>
          <w:sz w:val="26"/>
          <w:szCs w:val="26"/>
        </w:rPr>
      </w:pPr>
    </w:p>
    <w:p w:rsidR="0032622B" w:rsidRPr="003548BC" w:rsidRDefault="0032622B" w:rsidP="0032622B">
      <w:pPr>
        <w:pStyle w:val="Akapitzlist"/>
        <w:rPr>
          <w:rFonts w:ascii="Times New Roman" w:hAnsi="Times New Roman" w:cs="Times New Roman"/>
          <w:sz w:val="26"/>
          <w:szCs w:val="26"/>
        </w:rPr>
      </w:pPr>
      <w:r w:rsidRPr="003548BC">
        <w:rPr>
          <w:rFonts w:ascii="Times New Roman" w:hAnsi="Times New Roman" w:cs="Times New Roman"/>
          <w:sz w:val="26"/>
          <w:szCs w:val="26"/>
        </w:rPr>
        <w:t> </w:t>
      </w:r>
    </w:p>
    <w:p w:rsidR="00A75D3D" w:rsidRDefault="0032622B" w:rsidP="007C2A79">
      <w:pPr>
        <w:pStyle w:val="Akapitzlist"/>
        <w:jc w:val="both"/>
        <w:rPr>
          <w:rFonts w:ascii="Times New Roman" w:hAnsi="Times New Roman" w:cs="Times New Roman"/>
          <w:sz w:val="26"/>
          <w:szCs w:val="26"/>
        </w:rPr>
      </w:pPr>
      <w:r w:rsidRPr="003548BC">
        <w:rPr>
          <w:rFonts w:ascii="Times New Roman" w:hAnsi="Times New Roman" w:cs="Times New Roman"/>
          <w:sz w:val="26"/>
          <w:szCs w:val="26"/>
        </w:rPr>
        <w:lastRenderedPageBreak/>
        <w:t xml:space="preserve"> 7) </w:t>
      </w:r>
      <w:r w:rsidR="00B0042B">
        <w:rPr>
          <w:rFonts w:ascii="Times New Roman" w:hAnsi="Times New Roman" w:cs="Times New Roman"/>
          <w:sz w:val="26"/>
          <w:szCs w:val="26"/>
        </w:rPr>
        <w:t xml:space="preserve">Przewodniczący Rady Powiatu Bogusław Szymański stwierdził, że </w:t>
      </w:r>
      <w:r w:rsidR="00A75D3D">
        <w:rPr>
          <w:rFonts w:ascii="Times New Roman" w:hAnsi="Times New Roman" w:cs="Times New Roman"/>
          <w:sz w:val="26"/>
          <w:szCs w:val="26"/>
        </w:rPr>
        <w:t>na  posiedzeniach komisji plany pracy wszystkich Komisji na rok 2025 zostały przygotowane, pozytywnie zaopiniowane.</w:t>
      </w:r>
    </w:p>
    <w:p w:rsidR="0032622B" w:rsidRDefault="00A75D3D" w:rsidP="00A75D3D">
      <w:pPr>
        <w:pStyle w:val="Akapitzlist"/>
        <w:jc w:val="both"/>
        <w:rPr>
          <w:rFonts w:ascii="Times New Roman" w:hAnsi="Times New Roman" w:cs="Times New Roman"/>
          <w:sz w:val="26"/>
          <w:szCs w:val="26"/>
        </w:rPr>
      </w:pPr>
      <w:r>
        <w:rPr>
          <w:rFonts w:ascii="Times New Roman" w:hAnsi="Times New Roman" w:cs="Times New Roman"/>
          <w:sz w:val="26"/>
          <w:szCs w:val="26"/>
        </w:rPr>
        <w:t xml:space="preserve">      </w:t>
      </w:r>
      <w:r w:rsidR="0032622B" w:rsidRPr="003548BC">
        <w:rPr>
          <w:rFonts w:ascii="Times New Roman" w:hAnsi="Times New Roman" w:cs="Times New Roman"/>
          <w:sz w:val="26"/>
          <w:szCs w:val="26"/>
        </w:rPr>
        <w:t> </w:t>
      </w:r>
      <w:r>
        <w:rPr>
          <w:rFonts w:ascii="Times New Roman" w:hAnsi="Times New Roman" w:cs="Times New Roman"/>
          <w:sz w:val="26"/>
          <w:szCs w:val="26"/>
        </w:rPr>
        <w:t xml:space="preserve">Do projektu uchwały w sprawie </w:t>
      </w:r>
      <w:r w:rsidRPr="003548BC">
        <w:rPr>
          <w:rFonts w:ascii="Times New Roman" w:hAnsi="Times New Roman" w:cs="Times New Roman"/>
          <w:sz w:val="26"/>
          <w:szCs w:val="26"/>
        </w:rPr>
        <w:t>zatwierdzenia planów pracy stałych komisji Rady Powiatu Węgrowskiego  na rok 2025</w:t>
      </w:r>
      <w:r>
        <w:rPr>
          <w:rFonts w:ascii="Times New Roman" w:hAnsi="Times New Roman" w:cs="Times New Roman"/>
          <w:sz w:val="26"/>
          <w:szCs w:val="26"/>
        </w:rPr>
        <w:t xml:space="preserve"> uwag i pytań nie zgłoszono.</w:t>
      </w:r>
    </w:p>
    <w:p w:rsidR="00A75D3D" w:rsidRPr="003548BC" w:rsidRDefault="00A75D3D" w:rsidP="0032622B">
      <w:pPr>
        <w:pStyle w:val="Akapitzlist"/>
        <w:rPr>
          <w:rFonts w:ascii="Times New Roman" w:hAnsi="Times New Roman" w:cs="Times New Roman"/>
          <w:sz w:val="26"/>
          <w:szCs w:val="26"/>
        </w:rPr>
      </w:pPr>
    </w:p>
    <w:p w:rsidR="0032622B" w:rsidRPr="003548BC" w:rsidRDefault="0032622B" w:rsidP="0032622B">
      <w:pPr>
        <w:pStyle w:val="Akapitzlist"/>
        <w:rPr>
          <w:rFonts w:ascii="Times New Roman" w:hAnsi="Times New Roman" w:cs="Times New Roman"/>
          <w:sz w:val="26"/>
          <w:szCs w:val="26"/>
        </w:rPr>
      </w:pPr>
      <w:r w:rsidRPr="003548BC">
        <w:rPr>
          <w:rFonts w:ascii="Times New Roman" w:hAnsi="Times New Roman" w:cs="Times New Roman"/>
          <w:b/>
          <w:sz w:val="26"/>
          <w:szCs w:val="26"/>
          <w:u w:val="single"/>
        </w:rPr>
        <w:t>Głosowano w sprawie:</w:t>
      </w:r>
    </w:p>
    <w:p w:rsidR="0032622B" w:rsidRPr="003548BC" w:rsidRDefault="0032622B" w:rsidP="0032622B">
      <w:pPr>
        <w:pStyle w:val="Akapitzlist"/>
        <w:rPr>
          <w:rFonts w:ascii="Times New Roman" w:hAnsi="Times New Roman" w:cs="Times New Roman"/>
          <w:sz w:val="26"/>
          <w:szCs w:val="26"/>
        </w:rPr>
      </w:pPr>
      <w:r w:rsidRPr="003548BC">
        <w:rPr>
          <w:rFonts w:ascii="Times New Roman" w:hAnsi="Times New Roman" w:cs="Times New Roman"/>
          <w:sz w:val="26"/>
          <w:szCs w:val="26"/>
        </w:rPr>
        <w:t>uchwały w sprawie zatwierdzenia planów pracy stałych komisji Rady Powiatu Węgrowskiego  na rok 2025.</w:t>
      </w:r>
    </w:p>
    <w:p w:rsidR="0032622B" w:rsidRPr="003548BC" w:rsidRDefault="0032622B" w:rsidP="0032622B">
      <w:pPr>
        <w:pStyle w:val="Akapitzlist"/>
        <w:rPr>
          <w:rFonts w:ascii="Times New Roman" w:hAnsi="Times New Roman" w:cs="Times New Roman"/>
          <w:sz w:val="26"/>
          <w:szCs w:val="26"/>
        </w:rPr>
      </w:pPr>
      <w:r w:rsidRPr="003548BC">
        <w:rPr>
          <w:rFonts w:ascii="Times New Roman" w:hAnsi="Times New Roman" w:cs="Times New Roman"/>
          <w:b/>
          <w:sz w:val="26"/>
          <w:szCs w:val="26"/>
          <w:u w:val="single"/>
        </w:rPr>
        <w:t>Wyniki głosowania</w:t>
      </w:r>
    </w:p>
    <w:p w:rsidR="0032622B" w:rsidRPr="003548BC" w:rsidRDefault="0032622B" w:rsidP="0032622B">
      <w:pPr>
        <w:pStyle w:val="Akapitzlist"/>
        <w:rPr>
          <w:rFonts w:ascii="Times New Roman" w:hAnsi="Times New Roman" w:cs="Times New Roman"/>
          <w:sz w:val="26"/>
          <w:szCs w:val="26"/>
        </w:rPr>
      </w:pPr>
      <w:r w:rsidRPr="003548BC">
        <w:rPr>
          <w:rFonts w:ascii="Times New Roman" w:hAnsi="Times New Roman" w:cs="Times New Roman"/>
          <w:sz w:val="26"/>
          <w:szCs w:val="26"/>
        </w:rPr>
        <w:t>ZA: 19, PRZECIW: 0, WSTRZYMUJĘ SIĘ: 0, BRAK GŁOSU: 0, NIEOBECNI: 0</w:t>
      </w:r>
    </w:p>
    <w:p w:rsidR="0032622B" w:rsidRPr="003548BC" w:rsidRDefault="0032622B" w:rsidP="0032622B">
      <w:pPr>
        <w:pStyle w:val="Akapitzlist"/>
        <w:rPr>
          <w:rFonts w:ascii="Times New Roman" w:hAnsi="Times New Roman" w:cs="Times New Roman"/>
          <w:sz w:val="26"/>
          <w:szCs w:val="26"/>
        </w:rPr>
      </w:pPr>
      <w:r w:rsidRPr="003548BC">
        <w:rPr>
          <w:rFonts w:ascii="Times New Roman" w:hAnsi="Times New Roman" w:cs="Times New Roman"/>
          <w:b/>
          <w:sz w:val="26"/>
          <w:szCs w:val="26"/>
          <w:u w:val="single"/>
        </w:rPr>
        <w:t>Wyniki imienne:</w:t>
      </w:r>
    </w:p>
    <w:p w:rsidR="0032622B" w:rsidRPr="003548BC" w:rsidRDefault="0032622B" w:rsidP="0032622B">
      <w:pPr>
        <w:pStyle w:val="Akapitzlist"/>
        <w:spacing w:after="0"/>
        <w:rPr>
          <w:rFonts w:ascii="Times New Roman" w:hAnsi="Times New Roman" w:cs="Times New Roman"/>
          <w:sz w:val="26"/>
          <w:szCs w:val="26"/>
        </w:rPr>
      </w:pPr>
      <w:r w:rsidRPr="003548BC">
        <w:rPr>
          <w:rFonts w:ascii="Times New Roman" w:hAnsi="Times New Roman" w:cs="Times New Roman"/>
          <w:sz w:val="26"/>
          <w:szCs w:val="26"/>
        </w:rPr>
        <w:t>ZA (19)</w:t>
      </w:r>
    </w:p>
    <w:p w:rsidR="0032622B" w:rsidRPr="003548BC" w:rsidRDefault="0032622B" w:rsidP="0032622B">
      <w:pPr>
        <w:pStyle w:val="Akapitzlist"/>
        <w:rPr>
          <w:rFonts w:ascii="Times New Roman" w:hAnsi="Times New Roman" w:cs="Times New Roman"/>
          <w:sz w:val="26"/>
          <w:szCs w:val="26"/>
        </w:rPr>
      </w:pPr>
      <w:r w:rsidRPr="003548BC">
        <w:rPr>
          <w:rFonts w:ascii="Times New Roman" w:hAnsi="Times New Roman" w:cs="Times New Roman"/>
          <w:sz w:val="26"/>
          <w:szCs w:val="26"/>
        </w:rPr>
        <w:t>Ewa Besztak, Krzysztof Fedorczyk, Brygida Górniaczyk, Jarosław Grenda, Grzegorz Koseła, Tadeusz Kot, Andrzej Kruszewski, Artur Lis, Krzysztof Litka, Paweł Łabaj, Krzysztof Onaszkiewicz, Marek Renik, Lidia Rowicka, Grzegorz Safiański, Ewa Sulowska, Bogusław Szymański, Ernest Wasążnik, Mieczysław Wójcik, Małgorzata Zyśk</w:t>
      </w:r>
    </w:p>
    <w:p w:rsidR="0032622B" w:rsidRPr="00EC609B" w:rsidRDefault="0032622B" w:rsidP="00EC609B">
      <w:pPr>
        <w:pStyle w:val="Akapitzlist"/>
        <w:jc w:val="both"/>
        <w:rPr>
          <w:b/>
        </w:rPr>
      </w:pPr>
      <w:r w:rsidRPr="00EC609B">
        <w:rPr>
          <w:rFonts w:ascii="Arial" w:hAnsi="Arial"/>
          <w:b/>
          <w:sz w:val="24"/>
        </w:rPr>
        <w:t> </w:t>
      </w:r>
    </w:p>
    <w:p w:rsidR="00196B6D" w:rsidRPr="00EC609B" w:rsidRDefault="00196B6D" w:rsidP="00EC609B">
      <w:pPr>
        <w:pStyle w:val="Akapitzlist"/>
        <w:ind w:hanging="720"/>
        <w:jc w:val="both"/>
        <w:rPr>
          <w:rFonts w:ascii="Times New Roman" w:hAnsi="Times New Roman" w:cs="Times New Roman"/>
          <w:b/>
          <w:sz w:val="26"/>
          <w:szCs w:val="26"/>
        </w:rPr>
      </w:pPr>
      <w:r w:rsidRPr="00EC609B">
        <w:rPr>
          <w:rFonts w:ascii="Times New Roman" w:hAnsi="Times New Roman" w:cs="Times New Roman"/>
          <w:b/>
          <w:sz w:val="26"/>
          <w:szCs w:val="26"/>
        </w:rPr>
        <w:t xml:space="preserve">             Rada Powiatu Węgrowskiego podjęła uchwałę NR VIII/59/2024 w sprawie zatwierdzenia planów pracy stałych komisji Rady Powiatu Węgrowskiego  na rok 2025</w:t>
      </w:r>
      <w:r w:rsidR="00113C8A">
        <w:rPr>
          <w:rFonts w:ascii="Times New Roman" w:hAnsi="Times New Roman" w:cs="Times New Roman"/>
          <w:b/>
          <w:sz w:val="26"/>
          <w:szCs w:val="26"/>
        </w:rPr>
        <w:t xml:space="preserve"> (załącznik nr 12</w:t>
      </w:r>
      <w:r w:rsidRPr="00EC609B">
        <w:rPr>
          <w:rFonts w:ascii="Times New Roman" w:hAnsi="Times New Roman" w:cs="Times New Roman"/>
          <w:b/>
          <w:sz w:val="26"/>
          <w:szCs w:val="26"/>
        </w:rPr>
        <w:t xml:space="preserve"> do protokołu).</w:t>
      </w:r>
    </w:p>
    <w:p w:rsidR="00196B6D" w:rsidRDefault="00196B6D" w:rsidP="003548BC">
      <w:pPr>
        <w:pStyle w:val="Akapitzlist"/>
        <w:ind w:hanging="720"/>
        <w:rPr>
          <w:rFonts w:ascii="Times New Roman" w:hAnsi="Times New Roman" w:cs="Times New Roman"/>
          <w:sz w:val="26"/>
          <w:szCs w:val="26"/>
        </w:rPr>
      </w:pPr>
    </w:p>
    <w:p w:rsidR="003548BC" w:rsidRPr="003548BC" w:rsidRDefault="003548BC" w:rsidP="003548BC">
      <w:pPr>
        <w:pStyle w:val="Akapitzlist"/>
        <w:ind w:hanging="720"/>
        <w:rPr>
          <w:rFonts w:ascii="Times New Roman" w:hAnsi="Times New Roman" w:cs="Times New Roman"/>
          <w:sz w:val="26"/>
          <w:szCs w:val="26"/>
        </w:rPr>
      </w:pPr>
      <w:r>
        <w:rPr>
          <w:rFonts w:ascii="Times New Roman" w:hAnsi="Times New Roman" w:cs="Times New Roman"/>
          <w:sz w:val="26"/>
          <w:szCs w:val="26"/>
        </w:rPr>
        <w:t>Ad. pkt 7</w:t>
      </w:r>
      <w:r w:rsidR="0032622B" w:rsidRPr="003548BC">
        <w:rPr>
          <w:rFonts w:ascii="Times New Roman" w:hAnsi="Times New Roman" w:cs="Times New Roman"/>
          <w:sz w:val="26"/>
          <w:szCs w:val="26"/>
        </w:rPr>
        <w:t xml:space="preserve"> </w:t>
      </w:r>
      <w:r w:rsidR="00D70EEB">
        <w:rPr>
          <w:rFonts w:ascii="Times New Roman" w:hAnsi="Times New Roman" w:cs="Times New Roman"/>
          <w:sz w:val="26"/>
          <w:szCs w:val="26"/>
        </w:rPr>
        <w:t>Do Sprawozdań</w:t>
      </w:r>
      <w:r w:rsidR="0032622B" w:rsidRPr="003548BC">
        <w:rPr>
          <w:rFonts w:ascii="Times New Roman" w:hAnsi="Times New Roman" w:cs="Times New Roman"/>
          <w:sz w:val="26"/>
          <w:szCs w:val="26"/>
        </w:rPr>
        <w:t xml:space="preserve"> z prac stałych komisji Rady Powiatu w roku 2</w:t>
      </w:r>
      <w:r w:rsidR="00D70EEB">
        <w:rPr>
          <w:rFonts w:ascii="Times New Roman" w:hAnsi="Times New Roman" w:cs="Times New Roman"/>
          <w:sz w:val="26"/>
          <w:szCs w:val="26"/>
        </w:rPr>
        <w:t>024 uwag nie zgłoszono.</w:t>
      </w:r>
      <w:r w:rsidRPr="003548BC">
        <w:rPr>
          <w:rFonts w:ascii="Times New Roman" w:hAnsi="Times New Roman" w:cs="Times New Roman"/>
          <w:sz w:val="26"/>
          <w:szCs w:val="26"/>
        </w:rPr>
        <w:t xml:space="preserve"> </w:t>
      </w:r>
    </w:p>
    <w:p w:rsidR="003548BC" w:rsidRPr="005E3D6A" w:rsidRDefault="005E3D6A" w:rsidP="00EE6434">
      <w:pPr>
        <w:pStyle w:val="Akapitzlist"/>
        <w:jc w:val="both"/>
        <w:rPr>
          <w:rFonts w:ascii="Times New Roman" w:hAnsi="Times New Roman" w:cs="Times New Roman"/>
          <w:sz w:val="26"/>
          <w:szCs w:val="26"/>
        </w:rPr>
      </w:pPr>
      <w:r w:rsidRPr="005E3D6A">
        <w:rPr>
          <w:rFonts w:ascii="Times New Roman" w:hAnsi="Times New Roman" w:cs="Times New Roman"/>
          <w:sz w:val="26"/>
          <w:szCs w:val="26"/>
        </w:rPr>
        <w:t xml:space="preserve">   </w:t>
      </w:r>
      <w:r>
        <w:rPr>
          <w:rFonts w:ascii="Times New Roman" w:hAnsi="Times New Roman" w:cs="Times New Roman"/>
          <w:sz w:val="26"/>
          <w:szCs w:val="26"/>
        </w:rPr>
        <w:t xml:space="preserve">   </w:t>
      </w:r>
      <w:r w:rsidRPr="005E3D6A">
        <w:rPr>
          <w:rFonts w:ascii="Times New Roman" w:hAnsi="Times New Roman" w:cs="Times New Roman"/>
          <w:sz w:val="26"/>
          <w:szCs w:val="26"/>
        </w:rPr>
        <w:t xml:space="preserve">Sprawozdanie z pracy Komisji Rewizyjnej w roku 2024 stanowi załącznik nr </w:t>
      </w:r>
      <w:r w:rsidR="00113C8A">
        <w:rPr>
          <w:rFonts w:ascii="Times New Roman" w:hAnsi="Times New Roman" w:cs="Times New Roman"/>
          <w:sz w:val="26"/>
          <w:szCs w:val="26"/>
        </w:rPr>
        <w:t>13</w:t>
      </w:r>
      <w:r w:rsidRPr="005E3D6A">
        <w:rPr>
          <w:rFonts w:ascii="Times New Roman" w:hAnsi="Times New Roman" w:cs="Times New Roman"/>
          <w:sz w:val="26"/>
          <w:szCs w:val="26"/>
        </w:rPr>
        <w:t xml:space="preserve"> do protokołu.</w:t>
      </w:r>
    </w:p>
    <w:p w:rsidR="00D70EEB" w:rsidRDefault="005E3D6A" w:rsidP="00EE6434">
      <w:pPr>
        <w:pStyle w:val="Akapitzlist"/>
        <w:ind w:hanging="720"/>
        <w:jc w:val="both"/>
        <w:rPr>
          <w:rFonts w:ascii="Times New Roman" w:hAnsi="Times New Roman" w:cs="Times New Roman"/>
          <w:sz w:val="26"/>
          <w:szCs w:val="26"/>
        </w:rPr>
      </w:pPr>
      <w:r w:rsidRPr="005E3D6A">
        <w:rPr>
          <w:rFonts w:ascii="Times New Roman" w:hAnsi="Times New Roman" w:cs="Times New Roman"/>
          <w:sz w:val="26"/>
          <w:szCs w:val="26"/>
        </w:rPr>
        <w:t xml:space="preserve">  </w:t>
      </w:r>
      <w:r>
        <w:rPr>
          <w:rFonts w:ascii="Times New Roman" w:hAnsi="Times New Roman" w:cs="Times New Roman"/>
          <w:sz w:val="26"/>
          <w:szCs w:val="26"/>
        </w:rPr>
        <w:tab/>
      </w:r>
      <w:r w:rsidRPr="005E3D6A">
        <w:rPr>
          <w:rFonts w:ascii="Times New Roman" w:hAnsi="Times New Roman" w:cs="Times New Roman"/>
          <w:sz w:val="26"/>
          <w:szCs w:val="26"/>
        </w:rPr>
        <w:t xml:space="preserve"> </w:t>
      </w:r>
      <w:r>
        <w:rPr>
          <w:rFonts w:ascii="Times New Roman" w:hAnsi="Times New Roman" w:cs="Times New Roman"/>
          <w:sz w:val="26"/>
          <w:szCs w:val="26"/>
        </w:rPr>
        <w:t xml:space="preserve">   </w:t>
      </w:r>
      <w:r w:rsidRPr="005E3D6A">
        <w:rPr>
          <w:rFonts w:ascii="Times New Roman" w:hAnsi="Times New Roman" w:cs="Times New Roman"/>
          <w:sz w:val="26"/>
          <w:szCs w:val="26"/>
        </w:rPr>
        <w:t xml:space="preserve">Sprawozdanie z pracy Komisji </w:t>
      </w:r>
      <w:r w:rsidR="00CE17A3">
        <w:rPr>
          <w:rFonts w:ascii="Times New Roman" w:hAnsi="Times New Roman" w:cs="Times New Roman"/>
          <w:sz w:val="26"/>
          <w:szCs w:val="26"/>
        </w:rPr>
        <w:t xml:space="preserve">Skarg, Wniosków i Petycji </w:t>
      </w:r>
      <w:r w:rsidRPr="005E3D6A">
        <w:rPr>
          <w:rFonts w:ascii="Times New Roman" w:hAnsi="Times New Roman" w:cs="Times New Roman"/>
          <w:sz w:val="26"/>
          <w:szCs w:val="26"/>
        </w:rPr>
        <w:t xml:space="preserve">w roku 2024 stanowi załącznik nr </w:t>
      </w:r>
      <w:r w:rsidR="00113C8A">
        <w:rPr>
          <w:rFonts w:ascii="Times New Roman" w:hAnsi="Times New Roman" w:cs="Times New Roman"/>
          <w:sz w:val="26"/>
          <w:szCs w:val="26"/>
        </w:rPr>
        <w:t xml:space="preserve">14 </w:t>
      </w:r>
      <w:r w:rsidRPr="005E3D6A">
        <w:rPr>
          <w:rFonts w:ascii="Times New Roman" w:hAnsi="Times New Roman" w:cs="Times New Roman"/>
          <w:sz w:val="26"/>
          <w:szCs w:val="26"/>
        </w:rPr>
        <w:t>do protokołu</w:t>
      </w:r>
      <w:r>
        <w:rPr>
          <w:rFonts w:ascii="Times New Roman" w:hAnsi="Times New Roman" w:cs="Times New Roman"/>
          <w:sz w:val="26"/>
          <w:szCs w:val="26"/>
        </w:rPr>
        <w:t>.</w:t>
      </w:r>
    </w:p>
    <w:p w:rsidR="005E3D6A" w:rsidRDefault="005E3D6A" w:rsidP="00EE6434">
      <w:pPr>
        <w:pStyle w:val="Akapitzlist"/>
        <w:ind w:hanging="720"/>
        <w:jc w:val="both"/>
        <w:rPr>
          <w:rFonts w:ascii="Times New Roman" w:hAnsi="Times New Roman" w:cs="Times New Roman"/>
          <w:sz w:val="26"/>
          <w:szCs w:val="26"/>
        </w:rPr>
      </w:pPr>
      <w:r w:rsidRPr="005E3D6A">
        <w:rPr>
          <w:rFonts w:ascii="Times New Roman" w:hAnsi="Times New Roman" w:cs="Times New Roman"/>
          <w:sz w:val="26"/>
          <w:szCs w:val="26"/>
        </w:rPr>
        <w:t xml:space="preserve"> </w:t>
      </w:r>
      <w:r>
        <w:rPr>
          <w:rFonts w:ascii="Times New Roman" w:hAnsi="Times New Roman" w:cs="Times New Roman"/>
          <w:sz w:val="26"/>
          <w:szCs w:val="26"/>
        </w:rPr>
        <w:t xml:space="preserve">             </w:t>
      </w:r>
      <w:r w:rsidRPr="005E3D6A">
        <w:rPr>
          <w:rFonts w:ascii="Times New Roman" w:hAnsi="Times New Roman" w:cs="Times New Roman"/>
          <w:sz w:val="26"/>
          <w:szCs w:val="26"/>
        </w:rPr>
        <w:t xml:space="preserve">  Sprawozdanie z pracy Komisji </w:t>
      </w:r>
      <w:r w:rsidR="00CE17A3">
        <w:rPr>
          <w:rFonts w:ascii="Times New Roman" w:hAnsi="Times New Roman" w:cs="Times New Roman"/>
          <w:sz w:val="26"/>
          <w:szCs w:val="26"/>
        </w:rPr>
        <w:t>Budżetu i Finansów</w:t>
      </w:r>
      <w:r w:rsidRPr="005E3D6A">
        <w:rPr>
          <w:rFonts w:ascii="Times New Roman" w:hAnsi="Times New Roman" w:cs="Times New Roman"/>
          <w:sz w:val="26"/>
          <w:szCs w:val="26"/>
        </w:rPr>
        <w:t xml:space="preserve"> w</w:t>
      </w:r>
      <w:r w:rsidR="00113C8A">
        <w:rPr>
          <w:rFonts w:ascii="Times New Roman" w:hAnsi="Times New Roman" w:cs="Times New Roman"/>
          <w:sz w:val="26"/>
          <w:szCs w:val="26"/>
        </w:rPr>
        <w:t xml:space="preserve"> roku 2024 stanowi załącznik nr 15</w:t>
      </w:r>
      <w:r w:rsidRPr="005E3D6A">
        <w:rPr>
          <w:rFonts w:ascii="Times New Roman" w:hAnsi="Times New Roman" w:cs="Times New Roman"/>
          <w:sz w:val="26"/>
          <w:szCs w:val="26"/>
        </w:rPr>
        <w:t xml:space="preserve"> do protokołu</w:t>
      </w:r>
      <w:r>
        <w:rPr>
          <w:rFonts w:ascii="Times New Roman" w:hAnsi="Times New Roman" w:cs="Times New Roman"/>
          <w:sz w:val="26"/>
          <w:szCs w:val="26"/>
        </w:rPr>
        <w:t>.</w:t>
      </w:r>
    </w:p>
    <w:p w:rsidR="005E3D6A" w:rsidRDefault="005E3D6A" w:rsidP="00EE6434">
      <w:pPr>
        <w:pStyle w:val="Akapitzlist"/>
        <w:ind w:hanging="720"/>
        <w:jc w:val="both"/>
        <w:rPr>
          <w:rFonts w:ascii="Times New Roman" w:hAnsi="Times New Roman" w:cs="Times New Roman"/>
          <w:sz w:val="26"/>
          <w:szCs w:val="26"/>
        </w:rPr>
      </w:pPr>
      <w:r w:rsidRPr="005E3D6A">
        <w:rPr>
          <w:rFonts w:ascii="Times New Roman" w:hAnsi="Times New Roman" w:cs="Times New Roman"/>
          <w:sz w:val="26"/>
          <w:szCs w:val="26"/>
        </w:rPr>
        <w:t xml:space="preserve"> </w:t>
      </w:r>
      <w:r>
        <w:rPr>
          <w:rFonts w:ascii="Times New Roman" w:hAnsi="Times New Roman" w:cs="Times New Roman"/>
          <w:sz w:val="26"/>
          <w:szCs w:val="26"/>
        </w:rPr>
        <w:t xml:space="preserve">            </w:t>
      </w:r>
      <w:r w:rsidRPr="005E3D6A">
        <w:rPr>
          <w:rFonts w:ascii="Times New Roman" w:hAnsi="Times New Roman" w:cs="Times New Roman"/>
          <w:sz w:val="26"/>
          <w:szCs w:val="26"/>
        </w:rPr>
        <w:t xml:space="preserve">  Sprawoz</w:t>
      </w:r>
      <w:r w:rsidR="00CE17A3">
        <w:rPr>
          <w:rFonts w:ascii="Times New Roman" w:hAnsi="Times New Roman" w:cs="Times New Roman"/>
          <w:sz w:val="26"/>
          <w:szCs w:val="26"/>
        </w:rPr>
        <w:t>danie z pracy Komisji Oświaty, Kultury, Sportu i Turystyki</w:t>
      </w:r>
      <w:r w:rsidRPr="005E3D6A">
        <w:rPr>
          <w:rFonts w:ascii="Times New Roman" w:hAnsi="Times New Roman" w:cs="Times New Roman"/>
          <w:sz w:val="26"/>
          <w:szCs w:val="26"/>
        </w:rPr>
        <w:t xml:space="preserve"> w roku 2024 stanowi załącznik nr </w:t>
      </w:r>
      <w:r w:rsidR="00113C8A">
        <w:rPr>
          <w:rFonts w:ascii="Times New Roman" w:hAnsi="Times New Roman" w:cs="Times New Roman"/>
          <w:sz w:val="26"/>
          <w:szCs w:val="26"/>
        </w:rPr>
        <w:t>16</w:t>
      </w:r>
      <w:r w:rsidRPr="005E3D6A">
        <w:rPr>
          <w:rFonts w:ascii="Times New Roman" w:hAnsi="Times New Roman" w:cs="Times New Roman"/>
          <w:sz w:val="26"/>
          <w:szCs w:val="26"/>
        </w:rPr>
        <w:t xml:space="preserve"> do protokołu</w:t>
      </w:r>
      <w:r>
        <w:rPr>
          <w:rFonts w:ascii="Times New Roman" w:hAnsi="Times New Roman" w:cs="Times New Roman"/>
          <w:sz w:val="26"/>
          <w:szCs w:val="26"/>
        </w:rPr>
        <w:t>.</w:t>
      </w:r>
    </w:p>
    <w:p w:rsidR="005E3D6A" w:rsidRDefault="005E3D6A" w:rsidP="00EE6434">
      <w:pPr>
        <w:pStyle w:val="Akapitzlist"/>
        <w:ind w:hanging="720"/>
        <w:jc w:val="both"/>
        <w:rPr>
          <w:rFonts w:ascii="Times New Roman" w:hAnsi="Times New Roman" w:cs="Times New Roman"/>
          <w:sz w:val="26"/>
          <w:szCs w:val="26"/>
        </w:rPr>
      </w:pPr>
      <w:r w:rsidRPr="005E3D6A">
        <w:rPr>
          <w:rFonts w:ascii="Times New Roman" w:hAnsi="Times New Roman" w:cs="Times New Roman"/>
          <w:sz w:val="26"/>
          <w:szCs w:val="26"/>
        </w:rPr>
        <w:t xml:space="preserve">   </w:t>
      </w:r>
      <w:r>
        <w:rPr>
          <w:rFonts w:ascii="Times New Roman" w:hAnsi="Times New Roman" w:cs="Times New Roman"/>
          <w:sz w:val="26"/>
          <w:szCs w:val="26"/>
        </w:rPr>
        <w:t xml:space="preserve">             </w:t>
      </w:r>
      <w:r w:rsidRPr="005E3D6A">
        <w:rPr>
          <w:rFonts w:ascii="Times New Roman" w:hAnsi="Times New Roman" w:cs="Times New Roman"/>
          <w:sz w:val="26"/>
          <w:szCs w:val="26"/>
        </w:rPr>
        <w:t>Sprawoz</w:t>
      </w:r>
      <w:r w:rsidR="00CE17A3">
        <w:rPr>
          <w:rFonts w:ascii="Times New Roman" w:hAnsi="Times New Roman" w:cs="Times New Roman"/>
          <w:sz w:val="26"/>
          <w:szCs w:val="26"/>
        </w:rPr>
        <w:t>danie z pracy Komisji Zdrowia i Spraw Społecznych</w:t>
      </w:r>
      <w:r w:rsidRPr="005E3D6A">
        <w:rPr>
          <w:rFonts w:ascii="Times New Roman" w:hAnsi="Times New Roman" w:cs="Times New Roman"/>
          <w:sz w:val="26"/>
          <w:szCs w:val="26"/>
        </w:rPr>
        <w:t xml:space="preserve"> w roku 2024 stanowi załącznik nr </w:t>
      </w:r>
      <w:r w:rsidR="00113C8A">
        <w:rPr>
          <w:rFonts w:ascii="Times New Roman" w:hAnsi="Times New Roman" w:cs="Times New Roman"/>
          <w:sz w:val="26"/>
          <w:szCs w:val="26"/>
        </w:rPr>
        <w:t>17</w:t>
      </w:r>
      <w:r w:rsidRPr="005E3D6A">
        <w:rPr>
          <w:rFonts w:ascii="Times New Roman" w:hAnsi="Times New Roman" w:cs="Times New Roman"/>
          <w:sz w:val="26"/>
          <w:szCs w:val="26"/>
        </w:rPr>
        <w:t xml:space="preserve"> do protokołu</w:t>
      </w:r>
      <w:r>
        <w:rPr>
          <w:rFonts w:ascii="Times New Roman" w:hAnsi="Times New Roman" w:cs="Times New Roman"/>
          <w:sz w:val="26"/>
          <w:szCs w:val="26"/>
        </w:rPr>
        <w:t>.</w:t>
      </w:r>
    </w:p>
    <w:p w:rsidR="005E3D6A" w:rsidRPr="005E3D6A" w:rsidRDefault="005E3D6A" w:rsidP="00EE6434">
      <w:pPr>
        <w:pStyle w:val="Akapitzlist"/>
        <w:ind w:hanging="720"/>
        <w:jc w:val="both"/>
        <w:rPr>
          <w:rFonts w:ascii="Times New Roman" w:hAnsi="Times New Roman" w:cs="Times New Roman"/>
          <w:sz w:val="26"/>
          <w:szCs w:val="26"/>
        </w:rPr>
      </w:pPr>
      <w:r w:rsidRPr="005E3D6A">
        <w:rPr>
          <w:rFonts w:ascii="Times New Roman" w:hAnsi="Times New Roman" w:cs="Times New Roman"/>
          <w:sz w:val="26"/>
          <w:szCs w:val="26"/>
        </w:rPr>
        <w:t xml:space="preserve">  </w:t>
      </w:r>
      <w:r>
        <w:rPr>
          <w:rFonts w:ascii="Times New Roman" w:hAnsi="Times New Roman" w:cs="Times New Roman"/>
          <w:sz w:val="26"/>
          <w:szCs w:val="26"/>
        </w:rPr>
        <w:t xml:space="preserve">              </w:t>
      </w:r>
      <w:r w:rsidRPr="005E3D6A">
        <w:rPr>
          <w:rFonts w:ascii="Times New Roman" w:hAnsi="Times New Roman" w:cs="Times New Roman"/>
          <w:sz w:val="26"/>
          <w:szCs w:val="26"/>
        </w:rPr>
        <w:t xml:space="preserve"> Sprawoz</w:t>
      </w:r>
      <w:r w:rsidR="00CE17A3">
        <w:rPr>
          <w:rFonts w:ascii="Times New Roman" w:hAnsi="Times New Roman" w:cs="Times New Roman"/>
          <w:sz w:val="26"/>
          <w:szCs w:val="26"/>
        </w:rPr>
        <w:t xml:space="preserve">danie z pracy Komisji Rozwoju Gospodarczego, Rolnictwa i Ochrony Środowiska </w:t>
      </w:r>
      <w:r w:rsidRPr="005E3D6A">
        <w:rPr>
          <w:rFonts w:ascii="Times New Roman" w:hAnsi="Times New Roman" w:cs="Times New Roman"/>
          <w:sz w:val="26"/>
          <w:szCs w:val="26"/>
        </w:rPr>
        <w:t xml:space="preserve"> w roku 2024 stanowi załącznik nr </w:t>
      </w:r>
      <w:r w:rsidR="00113C8A">
        <w:rPr>
          <w:rFonts w:ascii="Times New Roman" w:hAnsi="Times New Roman" w:cs="Times New Roman"/>
          <w:sz w:val="26"/>
          <w:szCs w:val="26"/>
        </w:rPr>
        <w:t>18</w:t>
      </w:r>
      <w:r w:rsidRPr="005E3D6A">
        <w:rPr>
          <w:rFonts w:ascii="Times New Roman" w:hAnsi="Times New Roman" w:cs="Times New Roman"/>
          <w:sz w:val="26"/>
          <w:szCs w:val="26"/>
        </w:rPr>
        <w:t xml:space="preserve"> do protokołu</w:t>
      </w:r>
      <w:r>
        <w:rPr>
          <w:rFonts w:ascii="Times New Roman" w:hAnsi="Times New Roman" w:cs="Times New Roman"/>
          <w:sz w:val="26"/>
          <w:szCs w:val="26"/>
        </w:rPr>
        <w:t>.</w:t>
      </w:r>
    </w:p>
    <w:p w:rsidR="00D70EEB" w:rsidRDefault="00D70EEB" w:rsidP="003548BC">
      <w:pPr>
        <w:pStyle w:val="Akapitzlist"/>
        <w:ind w:hanging="720"/>
        <w:rPr>
          <w:rFonts w:ascii="Times New Roman" w:hAnsi="Times New Roman" w:cs="Times New Roman"/>
          <w:sz w:val="26"/>
          <w:szCs w:val="26"/>
        </w:rPr>
      </w:pPr>
    </w:p>
    <w:p w:rsidR="00320FE1" w:rsidRPr="003548BC" w:rsidRDefault="0032622B" w:rsidP="003548BC">
      <w:pPr>
        <w:pStyle w:val="Akapitzlist"/>
        <w:ind w:hanging="720"/>
        <w:rPr>
          <w:rFonts w:ascii="Arial" w:hAnsi="Arial"/>
          <w:sz w:val="24"/>
        </w:rPr>
      </w:pPr>
      <w:r w:rsidRPr="003548BC">
        <w:rPr>
          <w:rFonts w:ascii="Times New Roman" w:hAnsi="Times New Roman" w:cs="Times New Roman"/>
          <w:sz w:val="26"/>
          <w:szCs w:val="26"/>
        </w:rPr>
        <w:t>Ad. pkt 8</w:t>
      </w:r>
      <w:r w:rsidR="00320FE1" w:rsidRPr="003548BC">
        <w:rPr>
          <w:rFonts w:ascii="Times New Roman" w:hAnsi="Times New Roman" w:cs="Times New Roman"/>
          <w:sz w:val="26"/>
          <w:szCs w:val="26"/>
        </w:rPr>
        <w:t xml:space="preserve"> Do  protokołu  VI</w:t>
      </w:r>
      <w:r w:rsidR="00C30DE4" w:rsidRPr="003548BC">
        <w:rPr>
          <w:rFonts w:ascii="Times New Roman" w:hAnsi="Times New Roman" w:cs="Times New Roman"/>
          <w:sz w:val="26"/>
          <w:szCs w:val="26"/>
        </w:rPr>
        <w:t>I</w:t>
      </w:r>
      <w:r w:rsidR="00320FE1" w:rsidRPr="003548BC">
        <w:rPr>
          <w:rFonts w:ascii="Times New Roman" w:hAnsi="Times New Roman" w:cs="Times New Roman"/>
          <w:sz w:val="26"/>
          <w:szCs w:val="26"/>
        </w:rPr>
        <w:t xml:space="preserve"> zwyczajnej sesji Rady Powiatu Węgrowskiego </w:t>
      </w:r>
      <w:r w:rsidR="007F7465" w:rsidRPr="003548BC">
        <w:rPr>
          <w:rFonts w:ascii="Times New Roman" w:hAnsi="Times New Roman" w:cs="Times New Roman"/>
          <w:sz w:val="26"/>
          <w:szCs w:val="26"/>
        </w:rPr>
        <w:t xml:space="preserve">z 27 </w:t>
      </w:r>
      <w:r w:rsidR="00C30DE4" w:rsidRPr="003548BC">
        <w:rPr>
          <w:rFonts w:ascii="Times New Roman" w:hAnsi="Times New Roman" w:cs="Times New Roman"/>
          <w:sz w:val="26"/>
          <w:szCs w:val="26"/>
        </w:rPr>
        <w:t>listopada</w:t>
      </w:r>
      <w:r w:rsidR="00320FE1" w:rsidRPr="003548BC">
        <w:rPr>
          <w:rFonts w:ascii="Times New Roman" w:hAnsi="Times New Roman" w:cs="Times New Roman"/>
          <w:sz w:val="26"/>
          <w:szCs w:val="26"/>
        </w:rPr>
        <w:t xml:space="preserve"> 2024r. uwag nie zgłoszono.</w:t>
      </w:r>
    </w:p>
    <w:p w:rsidR="00296C37" w:rsidRDefault="00296C37" w:rsidP="00B94312">
      <w:pPr>
        <w:spacing w:after="0" w:line="240" w:lineRule="auto"/>
        <w:ind w:left="360"/>
        <w:rPr>
          <w:rFonts w:ascii="Times New Roman" w:hAnsi="Times New Roman" w:cs="Times New Roman"/>
          <w:sz w:val="28"/>
          <w:szCs w:val="28"/>
        </w:rPr>
      </w:pPr>
    </w:p>
    <w:p w:rsidR="00AA5A02" w:rsidRPr="003548BC" w:rsidRDefault="00320FE1" w:rsidP="00B94312">
      <w:pPr>
        <w:spacing w:after="0" w:line="240" w:lineRule="auto"/>
        <w:ind w:left="360"/>
        <w:rPr>
          <w:rFonts w:ascii="Times New Roman" w:hAnsi="Times New Roman" w:cs="Times New Roman"/>
          <w:sz w:val="26"/>
          <w:szCs w:val="26"/>
        </w:rPr>
      </w:pPr>
      <w:r w:rsidRPr="00A10F3E">
        <w:rPr>
          <w:rFonts w:ascii="Times New Roman" w:hAnsi="Times New Roman" w:cs="Times New Roman"/>
          <w:sz w:val="28"/>
          <w:szCs w:val="28"/>
        </w:rPr>
        <w:lastRenderedPageBreak/>
        <w:t> </w:t>
      </w:r>
      <w:r w:rsidR="00AA5A02" w:rsidRPr="003548BC">
        <w:rPr>
          <w:rFonts w:ascii="Times New Roman" w:hAnsi="Times New Roman" w:cs="Times New Roman"/>
          <w:b/>
          <w:sz w:val="26"/>
          <w:szCs w:val="26"/>
          <w:u w:val="single"/>
        </w:rPr>
        <w:t>Głosowano w sprawie:</w:t>
      </w:r>
    </w:p>
    <w:p w:rsidR="00AA5A02" w:rsidRPr="003548BC" w:rsidRDefault="00AA5A02" w:rsidP="00B94312">
      <w:pPr>
        <w:spacing w:after="0" w:line="240" w:lineRule="auto"/>
        <w:ind w:left="360"/>
        <w:rPr>
          <w:rFonts w:ascii="Times New Roman" w:hAnsi="Times New Roman" w:cs="Times New Roman"/>
          <w:sz w:val="26"/>
          <w:szCs w:val="26"/>
        </w:rPr>
      </w:pPr>
      <w:r w:rsidRPr="003548BC">
        <w:rPr>
          <w:rFonts w:ascii="Times New Roman" w:hAnsi="Times New Roman" w:cs="Times New Roman"/>
          <w:sz w:val="26"/>
          <w:szCs w:val="26"/>
        </w:rPr>
        <w:t>Przyjęcia  protokołu  VII zwyczajnej sesji Rady Powiatu Węgrowskiego  z 27 listopada 2024r.</w:t>
      </w:r>
    </w:p>
    <w:p w:rsidR="00AA5A02" w:rsidRPr="003548BC" w:rsidRDefault="00AA5A02" w:rsidP="00B94312">
      <w:pPr>
        <w:spacing w:after="0" w:line="240" w:lineRule="auto"/>
        <w:ind w:left="360"/>
        <w:rPr>
          <w:rFonts w:ascii="Times New Roman" w:hAnsi="Times New Roman" w:cs="Times New Roman"/>
          <w:sz w:val="26"/>
          <w:szCs w:val="26"/>
        </w:rPr>
      </w:pPr>
      <w:r w:rsidRPr="003548BC">
        <w:rPr>
          <w:rFonts w:ascii="Times New Roman" w:hAnsi="Times New Roman" w:cs="Times New Roman"/>
          <w:b/>
          <w:sz w:val="26"/>
          <w:szCs w:val="26"/>
          <w:u w:val="single"/>
        </w:rPr>
        <w:t>Wyniki głosowania</w:t>
      </w:r>
    </w:p>
    <w:p w:rsidR="00AA5A02" w:rsidRPr="003548BC" w:rsidRDefault="00AA5A02" w:rsidP="00B94312">
      <w:pPr>
        <w:spacing w:after="0" w:line="240" w:lineRule="auto"/>
        <w:ind w:left="360"/>
        <w:rPr>
          <w:rFonts w:ascii="Times New Roman" w:hAnsi="Times New Roman" w:cs="Times New Roman"/>
          <w:sz w:val="26"/>
          <w:szCs w:val="26"/>
        </w:rPr>
      </w:pPr>
      <w:r w:rsidRPr="003548BC">
        <w:rPr>
          <w:rFonts w:ascii="Times New Roman" w:hAnsi="Times New Roman" w:cs="Times New Roman"/>
          <w:sz w:val="26"/>
          <w:szCs w:val="26"/>
        </w:rPr>
        <w:t>ZA: 19, PRZECIW: 0, WSTRZYMUJĘ SI</w:t>
      </w:r>
      <w:r w:rsidR="003548BC">
        <w:rPr>
          <w:rFonts w:ascii="Times New Roman" w:hAnsi="Times New Roman" w:cs="Times New Roman"/>
          <w:sz w:val="26"/>
          <w:szCs w:val="26"/>
        </w:rPr>
        <w:t>Ę: 0, BRAK GŁOSU: 0, NIEOBECNI:</w:t>
      </w:r>
      <w:r w:rsidRPr="003548BC">
        <w:rPr>
          <w:rFonts w:ascii="Times New Roman" w:hAnsi="Times New Roman" w:cs="Times New Roman"/>
          <w:sz w:val="26"/>
          <w:szCs w:val="26"/>
        </w:rPr>
        <w:t>0</w:t>
      </w:r>
    </w:p>
    <w:p w:rsidR="00AA5A02" w:rsidRPr="003548BC" w:rsidRDefault="00AA5A02" w:rsidP="00B94312">
      <w:pPr>
        <w:spacing w:after="0" w:line="240" w:lineRule="auto"/>
        <w:ind w:left="360"/>
        <w:rPr>
          <w:rFonts w:ascii="Times New Roman" w:hAnsi="Times New Roman" w:cs="Times New Roman"/>
          <w:sz w:val="26"/>
          <w:szCs w:val="26"/>
        </w:rPr>
      </w:pPr>
      <w:r w:rsidRPr="003548BC">
        <w:rPr>
          <w:rFonts w:ascii="Times New Roman" w:hAnsi="Times New Roman" w:cs="Times New Roman"/>
          <w:b/>
          <w:sz w:val="26"/>
          <w:szCs w:val="26"/>
          <w:u w:val="single"/>
        </w:rPr>
        <w:t>Wyniki imienne:</w:t>
      </w:r>
    </w:p>
    <w:p w:rsidR="00AA5A02" w:rsidRPr="003548BC" w:rsidRDefault="00AA5A02" w:rsidP="00B94312">
      <w:pPr>
        <w:spacing w:after="0" w:line="240" w:lineRule="auto"/>
        <w:ind w:left="360"/>
        <w:rPr>
          <w:rFonts w:ascii="Times New Roman" w:hAnsi="Times New Roman" w:cs="Times New Roman"/>
          <w:sz w:val="26"/>
          <w:szCs w:val="26"/>
        </w:rPr>
      </w:pPr>
      <w:r w:rsidRPr="003548BC">
        <w:rPr>
          <w:rFonts w:ascii="Times New Roman" w:hAnsi="Times New Roman" w:cs="Times New Roman"/>
          <w:sz w:val="26"/>
          <w:szCs w:val="26"/>
        </w:rPr>
        <w:t>ZA (19)</w:t>
      </w:r>
    </w:p>
    <w:p w:rsidR="00AA5A02" w:rsidRPr="003548BC" w:rsidRDefault="00AA5A02" w:rsidP="00B94312">
      <w:pPr>
        <w:spacing w:after="0" w:line="240" w:lineRule="auto"/>
        <w:ind w:left="360"/>
        <w:rPr>
          <w:rFonts w:ascii="Times New Roman" w:hAnsi="Times New Roman" w:cs="Times New Roman"/>
          <w:sz w:val="26"/>
          <w:szCs w:val="26"/>
        </w:rPr>
      </w:pPr>
      <w:r w:rsidRPr="003548BC">
        <w:rPr>
          <w:rFonts w:ascii="Times New Roman" w:hAnsi="Times New Roman" w:cs="Times New Roman"/>
          <w:sz w:val="26"/>
          <w:szCs w:val="26"/>
        </w:rPr>
        <w:t>Ewa Besztak, Krzysztof Fedorczyk, Brygida Górniaczyk, Jarosław Grenda, Grzegorz Koseła, Tadeusz Kot, Andrzej Kruszewski, Artur Lis, Krzysztof Litka, Paweł Łabaj, Krzysztof Onaszkiewicz, Marek Renik, Lidia Rowicka, Grzegorz Safiański, Ewa Sulowska, Bogusław Szymański, Ernest Wasążnik, Mieczysław Wójcik, Małgorzata Zyśk</w:t>
      </w:r>
    </w:p>
    <w:p w:rsidR="0032622B" w:rsidRPr="00196B6D" w:rsidRDefault="00AA5A02" w:rsidP="00B94312">
      <w:pPr>
        <w:spacing w:after="0" w:line="240" w:lineRule="auto"/>
      </w:pPr>
      <w:r>
        <w:rPr>
          <w:rFonts w:ascii="Arial" w:hAnsi="Arial"/>
          <w:sz w:val="24"/>
        </w:rPr>
        <w:t> </w:t>
      </w:r>
    </w:p>
    <w:p w:rsidR="00AA674A" w:rsidRPr="00AA674A" w:rsidRDefault="0032622B" w:rsidP="007C2A79">
      <w:pPr>
        <w:spacing w:after="0"/>
        <w:ind w:left="284" w:hanging="284"/>
        <w:jc w:val="both"/>
        <w:rPr>
          <w:rFonts w:ascii="Times New Roman" w:hAnsi="Times New Roman" w:cs="Times New Roman"/>
          <w:sz w:val="26"/>
          <w:szCs w:val="26"/>
        </w:rPr>
      </w:pPr>
      <w:r w:rsidRPr="00AA674A">
        <w:rPr>
          <w:rFonts w:ascii="Times New Roman" w:hAnsi="Times New Roman" w:cs="Times New Roman"/>
          <w:sz w:val="26"/>
          <w:szCs w:val="26"/>
        </w:rPr>
        <w:t>Ad. pkt 9</w:t>
      </w:r>
      <w:r w:rsidR="00AA674A" w:rsidRPr="00AA674A">
        <w:rPr>
          <w:rFonts w:ascii="Times New Roman" w:hAnsi="Times New Roman" w:cs="Times New Roman"/>
          <w:sz w:val="26"/>
          <w:szCs w:val="26"/>
        </w:rPr>
        <w:t xml:space="preserve"> Starosta Węgrowski Ewa Besztak </w:t>
      </w:r>
      <w:r w:rsidR="00DC55F2">
        <w:rPr>
          <w:rFonts w:ascii="Times New Roman" w:hAnsi="Times New Roman" w:cs="Times New Roman"/>
          <w:sz w:val="26"/>
          <w:szCs w:val="26"/>
        </w:rPr>
        <w:t>powiedziała, że kończy się rok 2024, mieszkańcom powiatu węgrowskiego chciałaby podziękować za współpracę, państwu radnym, wszystkim kierownikom</w:t>
      </w:r>
      <w:r w:rsidR="007C2A79">
        <w:rPr>
          <w:rFonts w:ascii="Times New Roman" w:hAnsi="Times New Roman" w:cs="Times New Roman"/>
          <w:sz w:val="26"/>
          <w:szCs w:val="26"/>
        </w:rPr>
        <w:t>, naczelnikom, wszystkim pracownikom naszych jednostek, bo to, co dzieje się w naszym powiecie jest wynikiem właśnie naszej współpracy, a ten rok zamykamy wieloma inwestycjami</w:t>
      </w:r>
      <w:r w:rsidR="00DC55F2">
        <w:rPr>
          <w:rFonts w:ascii="Times New Roman" w:hAnsi="Times New Roman" w:cs="Times New Roman"/>
          <w:sz w:val="26"/>
          <w:szCs w:val="26"/>
        </w:rPr>
        <w:t xml:space="preserve"> </w:t>
      </w:r>
      <w:r w:rsidR="007C2A79">
        <w:rPr>
          <w:rFonts w:ascii="Times New Roman" w:hAnsi="Times New Roman" w:cs="Times New Roman"/>
          <w:sz w:val="26"/>
          <w:szCs w:val="26"/>
        </w:rPr>
        <w:t>za to bardzo serdecznie dziękuje i życzy wszystkim, aby ten 2025 rok był rokiem jeszcze lepszym. Marzyc zawsze można, może jest niepoprawną optymistką, ale uważa, że zawsze może się wiele wydarzyć dobrego i na to czeka żeby te inwestycje, które się już rozpoczęły miały szczęśliwe zakończenie w przyszłym roku i żeby rozpoczynały się kolejne, na które mieszkańcy naszego powiatu czekają.</w:t>
      </w:r>
    </w:p>
    <w:p w:rsidR="0032622B" w:rsidRDefault="0046393F" w:rsidP="00AA674A">
      <w:pPr>
        <w:spacing w:after="0"/>
        <w:ind w:left="284" w:hanging="284"/>
        <w:jc w:val="both"/>
        <w:rPr>
          <w:rFonts w:ascii="Times New Roman" w:hAnsi="Times New Roman" w:cs="Times New Roman"/>
          <w:sz w:val="26"/>
          <w:szCs w:val="26"/>
        </w:rPr>
      </w:pPr>
      <w:r w:rsidRPr="00AA674A">
        <w:rPr>
          <w:rFonts w:ascii="Times New Roman" w:hAnsi="Times New Roman" w:cs="Times New Roman"/>
          <w:sz w:val="26"/>
          <w:szCs w:val="26"/>
        </w:rPr>
        <w:t xml:space="preserve">        Wiceprzewodnicząca Rady Powiatu Lidia Rowicka</w:t>
      </w:r>
      <w:r>
        <w:rPr>
          <w:rFonts w:ascii="Times New Roman" w:hAnsi="Times New Roman" w:cs="Times New Roman"/>
          <w:sz w:val="26"/>
          <w:szCs w:val="26"/>
        </w:rPr>
        <w:t xml:space="preserve"> </w:t>
      </w:r>
      <w:r w:rsidR="007728E2">
        <w:rPr>
          <w:rFonts w:ascii="Times New Roman" w:hAnsi="Times New Roman" w:cs="Times New Roman"/>
          <w:sz w:val="26"/>
          <w:szCs w:val="26"/>
        </w:rPr>
        <w:t>podziękowała Dyrektorowi Zarządu Dróg Powiatowych za prace związane z wycinką zarośli, które były przy drodze powiatowej między Pniewnikiem a Leśnikami. Mieszkańcy są bardzo zadowoleni i prosili żeby przekazać wyrazy podziękowania.</w:t>
      </w:r>
      <w:r w:rsidR="00257796">
        <w:rPr>
          <w:rFonts w:ascii="Times New Roman" w:hAnsi="Times New Roman" w:cs="Times New Roman"/>
          <w:sz w:val="26"/>
          <w:szCs w:val="26"/>
        </w:rPr>
        <w:t xml:space="preserve"> Jest to praca wykonana perfekcyjnie.</w:t>
      </w:r>
    </w:p>
    <w:p w:rsidR="00257796" w:rsidRDefault="00257796" w:rsidP="00257796">
      <w:pPr>
        <w:spacing w:after="0"/>
        <w:ind w:left="284" w:hanging="284"/>
        <w:jc w:val="both"/>
        <w:rPr>
          <w:rFonts w:ascii="Times New Roman" w:hAnsi="Times New Roman" w:cs="Times New Roman"/>
          <w:sz w:val="26"/>
          <w:szCs w:val="26"/>
        </w:rPr>
      </w:pPr>
      <w:r>
        <w:rPr>
          <w:rFonts w:ascii="Times New Roman" w:hAnsi="Times New Roman" w:cs="Times New Roman"/>
          <w:sz w:val="26"/>
          <w:szCs w:val="26"/>
        </w:rPr>
        <w:t xml:space="preserve">         Przewodniczący Rady Powiatu Bogusław Szymański powiedział, że chciałby się przyłączyć do życzeń pani Starosty</w:t>
      </w:r>
      <w:r w:rsidR="00AA674A">
        <w:rPr>
          <w:rFonts w:ascii="Times New Roman" w:hAnsi="Times New Roman" w:cs="Times New Roman"/>
          <w:sz w:val="26"/>
          <w:szCs w:val="26"/>
        </w:rPr>
        <w:t xml:space="preserve"> i życzyć tego, aby ten kolejny rok był dla powiatu węgrowskiego pomyślny, abyśmy zrealizowali te wszystkie zamierzenia, które zapisaliśmy sobie w budżecie naszego powiatu, a chyba najbardziej życzy tego aby w przyszłym roku zapanował pokój za wschodnią granicą również i na Bliskim Wschodzie, bo tego chyba nam wszystkim najbardziej potrzeba. Życzy wszelkiej pomyślności w życiu osobistym, zawodowym wszystkich Państwa i mieszkańców, którzy przysłuchują się naszej sesji. Niech Bóg ma nas w opiece, nasz powiat i naszą ojczyznę.</w:t>
      </w:r>
    </w:p>
    <w:p w:rsidR="00AA674A" w:rsidRDefault="00AA674A" w:rsidP="00257796">
      <w:pPr>
        <w:spacing w:after="0"/>
        <w:ind w:left="284" w:hanging="284"/>
        <w:jc w:val="both"/>
        <w:rPr>
          <w:rFonts w:ascii="Times New Roman" w:hAnsi="Times New Roman" w:cs="Times New Roman"/>
          <w:sz w:val="26"/>
          <w:szCs w:val="26"/>
        </w:rPr>
      </w:pPr>
      <w:r>
        <w:rPr>
          <w:rFonts w:ascii="Times New Roman" w:hAnsi="Times New Roman" w:cs="Times New Roman"/>
          <w:sz w:val="26"/>
          <w:szCs w:val="26"/>
        </w:rPr>
        <w:t xml:space="preserve">          Wicestarosta Węgrowski Marek Renik </w:t>
      </w:r>
      <w:r w:rsidR="0057265A">
        <w:rPr>
          <w:rFonts w:ascii="Times New Roman" w:hAnsi="Times New Roman" w:cs="Times New Roman"/>
          <w:sz w:val="26"/>
          <w:szCs w:val="26"/>
        </w:rPr>
        <w:t xml:space="preserve">powiedział, że należy się podsumowanie tego roku, który dla naszego samorządu, naszej rady był takim nowym otwarciem. Oczywiście czas na takie formalne podsumowania i tabelki będzie, ale jako Zarząd Powiatu, jako też radni jeszcze korzystamy z tego rozpędu, który nadał poprzedni Rząd, realizujemy projekty, duże inwestycje </w:t>
      </w:r>
      <w:r w:rsidR="006D5B48">
        <w:rPr>
          <w:rFonts w:ascii="Times New Roman" w:hAnsi="Times New Roman" w:cs="Times New Roman"/>
          <w:sz w:val="26"/>
          <w:szCs w:val="26"/>
        </w:rPr>
        <w:t xml:space="preserve">tutaj </w:t>
      </w:r>
      <w:r w:rsidR="0057265A">
        <w:rPr>
          <w:rFonts w:ascii="Times New Roman" w:hAnsi="Times New Roman" w:cs="Times New Roman"/>
          <w:sz w:val="26"/>
          <w:szCs w:val="26"/>
        </w:rPr>
        <w:t>szczególnie</w:t>
      </w:r>
      <w:r w:rsidR="006D5B48">
        <w:rPr>
          <w:rFonts w:ascii="Times New Roman" w:hAnsi="Times New Roman" w:cs="Times New Roman"/>
          <w:sz w:val="26"/>
          <w:szCs w:val="26"/>
        </w:rPr>
        <w:t xml:space="preserve"> w Gminie Stoczek – Stoczek-Stare Lipki – ta inwestycja to jest taka duża, przebiega bardzo dobrze, w dobrym tempie, mimo opóźnień związanych z przetargiem, ale prace trwają bardzo </w:t>
      </w:r>
      <w:r w:rsidR="006D5B48">
        <w:rPr>
          <w:rFonts w:ascii="Times New Roman" w:hAnsi="Times New Roman" w:cs="Times New Roman"/>
          <w:sz w:val="26"/>
          <w:szCs w:val="26"/>
        </w:rPr>
        <w:lastRenderedPageBreak/>
        <w:t xml:space="preserve">intensywnie. Oczywiście mieszkańcy ucierpią, bo mają utrudnione troszeczkę połączenie ze stolica Gminy, ale satysfakcja z efektów będzie. Przyglądamy się tej pracy, jesteśmy w kontakcie z </w:t>
      </w:r>
      <w:r w:rsidR="00D02461">
        <w:rPr>
          <w:rFonts w:ascii="Times New Roman" w:hAnsi="Times New Roman" w:cs="Times New Roman"/>
          <w:sz w:val="26"/>
          <w:szCs w:val="26"/>
        </w:rPr>
        <w:t xml:space="preserve">Wykonawcami, jesteśmy w kontakcie z Gminą tak, </w:t>
      </w:r>
      <w:r w:rsidR="006D5B48">
        <w:rPr>
          <w:rFonts w:ascii="Times New Roman" w:hAnsi="Times New Roman" w:cs="Times New Roman"/>
          <w:sz w:val="26"/>
          <w:szCs w:val="26"/>
        </w:rPr>
        <w:t xml:space="preserve">żeby te utrudnienia były jak najmniejsze.  </w:t>
      </w:r>
    </w:p>
    <w:p w:rsidR="0046393F" w:rsidRDefault="004A664D" w:rsidP="004A664D">
      <w:pPr>
        <w:spacing w:after="0"/>
        <w:ind w:left="284" w:hanging="284"/>
        <w:jc w:val="both"/>
        <w:rPr>
          <w:rFonts w:ascii="Times New Roman" w:hAnsi="Times New Roman" w:cs="Times New Roman"/>
          <w:sz w:val="26"/>
          <w:szCs w:val="26"/>
        </w:rPr>
      </w:pPr>
      <w:r>
        <w:rPr>
          <w:rFonts w:ascii="Times New Roman" w:hAnsi="Times New Roman" w:cs="Times New Roman"/>
          <w:sz w:val="26"/>
          <w:szCs w:val="26"/>
        </w:rPr>
        <w:t xml:space="preserve">           To też takie inwestycje, które rozpoczniemy niebawem, to jest Grabiny-Mrozowa Wola i wtedy będziemy mieli taką sytuację, że mieszkańcy Starych Lipek, ta ich najkrótsza droga wiodąca przez Kołodziąż, Mrozową Wolę będzie utrudniona, ale chcę też zapewnić, że przy realizacji, oczywiście ta inwestycja będzie realizowana etapowo i Zarząd Dróg panuje nad tym. Każda inwestycja realizowana jest przy przyjęciu takiego dokumentu. Ta realizacja będzie tak rozłożona, zgodnie z możliwościami te prace będą tak rozłożone, żeby mogli mieszkańcy Starych Lipek, ale też Gminy Sadowne spokojnie dojechać do Węgrowa, do Stoczka czy do innych miejscowości, które są po drodze.</w:t>
      </w:r>
    </w:p>
    <w:p w:rsidR="004A664D" w:rsidRDefault="004A664D" w:rsidP="00DC55F2">
      <w:pPr>
        <w:spacing w:after="0"/>
        <w:ind w:left="284" w:hanging="284"/>
        <w:jc w:val="both"/>
        <w:rPr>
          <w:rFonts w:ascii="Times New Roman" w:hAnsi="Times New Roman" w:cs="Times New Roman"/>
          <w:sz w:val="26"/>
          <w:szCs w:val="26"/>
        </w:rPr>
      </w:pPr>
      <w:r>
        <w:rPr>
          <w:rFonts w:ascii="Times New Roman" w:hAnsi="Times New Roman" w:cs="Times New Roman"/>
          <w:sz w:val="26"/>
          <w:szCs w:val="26"/>
        </w:rPr>
        <w:t xml:space="preserve">           Radna Małgorzata Zyśk </w:t>
      </w:r>
      <w:r w:rsidR="00DC55F2">
        <w:rPr>
          <w:rFonts w:ascii="Times New Roman" w:hAnsi="Times New Roman" w:cs="Times New Roman"/>
          <w:sz w:val="26"/>
          <w:szCs w:val="26"/>
        </w:rPr>
        <w:t xml:space="preserve">powiedziała, że </w:t>
      </w:r>
      <w:r>
        <w:rPr>
          <w:rFonts w:ascii="Times New Roman" w:hAnsi="Times New Roman" w:cs="Times New Roman"/>
          <w:sz w:val="26"/>
          <w:szCs w:val="26"/>
        </w:rPr>
        <w:t>w związku z tym, ż</w:t>
      </w:r>
      <w:r w:rsidR="00DC55F2">
        <w:rPr>
          <w:rFonts w:ascii="Times New Roman" w:hAnsi="Times New Roman" w:cs="Times New Roman"/>
          <w:sz w:val="26"/>
          <w:szCs w:val="26"/>
        </w:rPr>
        <w:t>e czas wykonania inwestycji</w:t>
      </w:r>
      <w:r>
        <w:rPr>
          <w:rFonts w:ascii="Times New Roman" w:hAnsi="Times New Roman" w:cs="Times New Roman"/>
          <w:sz w:val="26"/>
          <w:szCs w:val="26"/>
        </w:rPr>
        <w:t xml:space="preserve"> Gajówka Wschodnia-Lipki Stare</w:t>
      </w:r>
      <w:r w:rsidR="00DC55F2">
        <w:rPr>
          <w:rFonts w:ascii="Times New Roman" w:hAnsi="Times New Roman" w:cs="Times New Roman"/>
          <w:sz w:val="26"/>
          <w:szCs w:val="26"/>
        </w:rPr>
        <w:t xml:space="preserve"> został przedłużony do września, a wiemy, że droga od Mrozowej Woli do  Grabin, od początków Stoczka miała być wykonana w okresie ośmiu miesięcy od podpisania umowy, umowa ma być podpisana w styczniu, czyli czy dobrze rozumie, ze jednocześnie będą prowadzone dwie inwestycje i o konkretnym terminie drugiej inwestycji zostaniemy poinformowani. Czyli będzie najprawdopodobniej ruch wahadłowy, bo wcześniej była rozmowa, że zakończy się pierwsza inwestycja ta Lipki Stare-Gajówka Wschodnia i rozpocznie się drugą, na poprzedniej sesji była, że do tego zmierzamy albo tak planujemy.</w:t>
      </w:r>
    </w:p>
    <w:p w:rsidR="004A664D" w:rsidRDefault="004A664D" w:rsidP="00320FE1">
      <w:pPr>
        <w:ind w:left="284" w:hanging="284"/>
        <w:rPr>
          <w:rFonts w:ascii="Times New Roman" w:hAnsi="Times New Roman" w:cs="Times New Roman"/>
          <w:sz w:val="26"/>
          <w:szCs w:val="26"/>
        </w:rPr>
      </w:pPr>
    </w:p>
    <w:p w:rsidR="00320FE1" w:rsidRPr="00D45862" w:rsidRDefault="0032622B" w:rsidP="00B90BBA">
      <w:pPr>
        <w:ind w:left="284" w:hanging="284"/>
        <w:jc w:val="both"/>
        <w:rPr>
          <w:rFonts w:ascii="Times New Roman" w:hAnsi="Times New Roman" w:cs="Times New Roman"/>
          <w:sz w:val="26"/>
          <w:szCs w:val="26"/>
        </w:rPr>
      </w:pPr>
      <w:r>
        <w:rPr>
          <w:rFonts w:ascii="Times New Roman" w:hAnsi="Times New Roman" w:cs="Times New Roman"/>
          <w:sz w:val="26"/>
          <w:szCs w:val="26"/>
        </w:rPr>
        <w:t>Ad. pkt 10</w:t>
      </w:r>
      <w:r w:rsidR="00320FE1">
        <w:rPr>
          <w:rFonts w:ascii="Times New Roman" w:hAnsi="Times New Roman" w:cs="Times New Roman"/>
          <w:sz w:val="26"/>
          <w:szCs w:val="26"/>
        </w:rPr>
        <w:t xml:space="preserve"> </w:t>
      </w:r>
      <w:r w:rsidR="00320FE1" w:rsidRPr="00D45862">
        <w:rPr>
          <w:rFonts w:ascii="Times New Roman" w:hAnsi="Times New Roman" w:cs="Times New Roman"/>
          <w:sz w:val="26"/>
          <w:szCs w:val="26"/>
        </w:rPr>
        <w:t>Wobec zrealizowania porządku obrad Przewodniczący Rady Powiatu Bogusław Szymański podziękował radnym i przybyłym gośc</w:t>
      </w:r>
      <w:bookmarkStart w:id="0" w:name="_GoBack"/>
      <w:bookmarkEnd w:id="0"/>
      <w:r w:rsidR="00320FE1" w:rsidRPr="00D45862">
        <w:rPr>
          <w:rFonts w:ascii="Times New Roman" w:hAnsi="Times New Roman" w:cs="Times New Roman"/>
          <w:sz w:val="26"/>
          <w:szCs w:val="26"/>
        </w:rPr>
        <w:t>iom, po czym zamknął posiedzenie.</w:t>
      </w:r>
    </w:p>
    <w:p w:rsidR="00320FE1" w:rsidRDefault="00320FE1" w:rsidP="00320FE1">
      <w:pPr>
        <w:jc w:val="both"/>
        <w:rPr>
          <w:sz w:val="28"/>
          <w:szCs w:val="28"/>
        </w:rPr>
      </w:pPr>
    </w:p>
    <w:p w:rsidR="00320FE1" w:rsidRPr="00D45862" w:rsidRDefault="00320FE1" w:rsidP="00320FE1">
      <w:pPr>
        <w:pStyle w:val="Tekstpodstawowywcity3"/>
        <w:ind w:left="0" w:firstLine="284"/>
        <w:rPr>
          <w:rFonts w:ascii="Times New Roman" w:hAnsi="Times New Roman" w:cs="Times New Roman"/>
          <w:sz w:val="26"/>
          <w:szCs w:val="26"/>
        </w:rPr>
      </w:pPr>
      <w:r w:rsidRPr="00D45862">
        <w:rPr>
          <w:rFonts w:ascii="Times New Roman" w:hAnsi="Times New Roman" w:cs="Times New Roman"/>
          <w:sz w:val="26"/>
          <w:szCs w:val="26"/>
        </w:rPr>
        <w:t xml:space="preserve">  Protokołowała:                                                   Przewodniczący Rady Powiatu</w:t>
      </w:r>
    </w:p>
    <w:p w:rsidR="00320FE1" w:rsidRPr="00D45862" w:rsidRDefault="00320FE1" w:rsidP="00320FE1">
      <w:pPr>
        <w:pStyle w:val="Tekstpodstawowywcity3"/>
        <w:ind w:left="0" w:firstLine="284"/>
        <w:rPr>
          <w:rFonts w:ascii="Times New Roman" w:hAnsi="Times New Roman" w:cs="Times New Roman"/>
          <w:sz w:val="26"/>
          <w:szCs w:val="26"/>
        </w:rPr>
      </w:pPr>
      <w:r w:rsidRPr="00D45862">
        <w:rPr>
          <w:rFonts w:ascii="Times New Roman" w:hAnsi="Times New Roman" w:cs="Times New Roman"/>
          <w:sz w:val="26"/>
          <w:szCs w:val="26"/>
        </w:rPr>
        <w:t xml:space="preserve">  Starszy Inspektor                                                 </w:t>
      </w:r>
      <w:r w:rsidRPr="00D45862">
        <w:rPr>
          <w:rFonts w:ascii="Times New Roman" w:hAnsi="Times New Roman" w:cs="Times New Roman"/>
          <w:i/>
          <w:sz w:val="26"/>
          <w:szCs w:val="26"/>
        </w:rPr>
        <w:t xml:space="preserve"> (-)  Bogusław Szymański</w:t>
      </w:r>
    </w:p>
    <w:p w:rsidR="00320FE1" w:rsidRPr="00D45862" w:rsidRDefault="00320FE1" w:rsidP="00320FE1">
      <w:pPr>
        <w:pStyle w:val="Tekstpodstawowywcity3"/>
        <w:ind w:left="0" w:firstLine="284"/>
        <w:rPr>
          <w:rFonts w:ascii="Times New Roman" w:hAnsi="Times New Roman" w:cs="Times New Roman"/>
          <w:i/>
          <w:sz w:val="26"/>
          <w:szCs w:val="26"/>
        </w:rPr>
      </w:pPr>
      <w:r w:rsidRPr="00D45862">
        <w:rPr>
          <w:rFonts w:ascii="Times New Roman" w:hAnsi="Times New Roman" w:cs="Times New Roman"/>
          <w:i/>
          <w:sz w:val="26"/>
          <w:szCs w:val="26"/>
        </w:rPr>
        <w:t xml:space="preserve"> (-)  Magdalena Dąbkowska</w:t>
      </w:r>
    </w:p>
    <w:p w:rsidR="00320FE1" w:rsidRPr="00D45862" w:rsidRDefault="00320FE1" w:rsidP="00320FE1">
      <w:pPr>
        <w:rPr>
          <w:rFonts w:ascii="Times New Roman" w:hAnsi="Times New Roman" w:cs="Times New Roman"/>
          <w:b/>
          <w:sz w:val="26"/>
          <w:szCs w:val="26"/>
        </w:rPr>
      </w:pPr>
    </w:p>
    <w:p w:rsidR="00320FE1" w:rsidRPr="00E57F04" w:rsidRDefault="00320FE1" w:rsidP="00320FE1">
      <w:pPr>
        <w:rPr>
          <w:rFonts w:ascii="Times New Roman" w:hAnsi="Times New Roman" w:cs="Times New Roman"/>
          <w:b/>
          <w:sz w:val="26"/>
          <w:szCs w:val="26"/>
        </w:rPr>
      </w:pPr>
    </w:p>
    <w:p w:rsidR="00636493" w:rsidRDefault="00636493"/>
    <w:sectPr w:rsidR="0063649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5B93" w:rsidRDefault="00055B93" w:rsidP="00231974">
      <w:pPr>
        <w:spacing w:after="0" w:line="240" w:lineRule="auto"/>
      </w:pPr>
      <w:r>
        <w:separator/>
      </w:r>
    </w:p>
  </w:endnote>
  <w:endnote w:type="continuationSeparator" w:id="0">
    <w:p w:rsidR="00055B93" w:rsidRDefault="00055B93" w:rsidP="00231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5B93" w:rsidRDefault="00055B93" w:rsidP="00231974">
      <w:pPr>
        <w:spacing w:after="0" w:line="240" w:lineRule="auto"/>
      </w:pPr>
      <w:r>
        <w:separator/>
      </w:r>
    </w:p>
  </w:footnote>
  <w:footnote w:type="continuationSeparator" w:id="0">
    <w:p w:rsidR="00055B93" w:rsidRDefault="00055B93" w:rsidP="002319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409DF"/>
    <w:multiLevelType w:val="hybridMultilevel"/>
    <w:tmpl w:val="21AACFA6"/>
    <w:lvl w:ilvl="0" w:tplc="E092C60A">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 w15:restartNumberingAfterBreak="0">
    <w:nsid w:val="721553EB"/>
    <w:multiLevelType w:val="hybridMultilevel"/>
    <w:tmpl w:val="609CC8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70246CB"/>
    <w:multiLevelType w:val="hybridMultilevel"/>
    <w:tmpl w:val="555ADE14"/>
    <w:lvl w:ilvl="0" w:tplc="965E2066">
      <w:start w:val="3"/>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819"/>
    <w:rsid w:val="000374D6"/>
    <w:rsid w:val="00055B93"/>
    <w:rsid w:val="0007554D"/>
    <w:rsid w:val="00113C8A"/>
    <w:rsid w:val="0011610C"/>
    <w:rsid w:val="00196B6D"/>
    <w:rsid w:val="001C0E24"/>
    <w:rsid w:val="001C7589"/>
    <w:rsid w:val="00213425"/>
    <w:rsid w:val="00231974"/>
    <w:rsid w:val="00257796"/>
    <w:rsid w:val="00264873"/>
    <w:rsid w:val="00296C37"/>
    <w:rsid w:val="002E663B"/>
    <w:rsid w:val="00320FE1"/>
    <w:rsid w:val="0032622B"/>
    <w:rsid w:val="003548BC"/>
    <w:rsid w:val="00374D40"/>
    <w:rsid w:val="003B75C9"/>
    <w:rsid w:val="0046393F"/>
    <w:rsid w:val="004A4AA4"/>
    <w:rsid w:val="004A664D"/>
    <w:rsid w:val="0057265A"/>
    <w:rsid w:val="005740AE"/>
    <w:rsid w:val="005E3D6A"/>
    <w:rsid w:val="005F6F38"/>
    <w:rsid w:val="00631033"/>
    <w:rsid w:val="00636493"/>
    <w:rsid w:val="006D5B48"/>
    <w:rsid w:val="006E27FD"/>
    <w:rsid w:val="006E6377"/>
    <w:rsid w:val="0070092C"/>
    <w:rsid w:val="007122F2"/>
    <w:rsid w:val="007728E2"/>
    <w:rsid w:val="007C2A79"/>
    <w:rsid w:val="007F12D3"/>
    <w:rsid w:val="007F7465"/>
    <w:rsid w:val="00856BE6"/>
    <w:rsid w:val="0095086D"/>
    <w:rsid w:val="009662A0"/>
    <w:rsid w:val="009C6962"/>
    <w:rsid w:val="00A43045"/>
    <w:rsid w:val="00A75D3D"/>
    <w:rsid w:val="00AA5A02"/>
    <w:rsid w:val="00AA674A"/>
    <w:rsid w:val="00AE7819"/>
    <w:rsid w:val="00B0042B"/>
    <w:rsid w:val="00B90BBA"/>
    <w:rsid w:val="00B94312"/>
    <w:rsid w:val="00C30DE4"/>
    <w:rsid w:val="00C46806"/>
    <w:rsid w:val="00C540A8"/>
    <w:rsid w:val="00CE17A3"/>
    <w:rsid w:val="00D02461"/>
    <w:rsid w:val="00D70EEB"/>
    <w:rsid w:val="00D83370"/>
    <w:rsid w:val="00DC55F2"/>
    <w:rsid w:val="00DF0800"/>
    <w:rsid w:val="00E302D5"/>
    <w:rsid w:val="00E4115E"/>
    <w:rsid w:val="00EC609B"/>
    <w:rsid w:val="00EE6434"/>
    <w:rsid w:val="00F26A38"/>
    <w:rsid w:val="00F309AA"/>
    <w:rsid w:val="00F335AF"/>
    <w:rsid w:val="00FC13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A9006B-1F27-4A16-B168-66FAA0C00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20FE1"/>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3">
    <w:name w:val="Body Text Indent 3"/>
    <w:basedOn w:val="Normalny"/>
    <w:link w:val="Tekstpodstawowywcity3Znak"/>
    <w:uiPriority w:val="99"/>
    <w:unhideWhenUsed/>
    <w:rsid w:val="00320FE1"/>
    <w:pPr>
      <w:spacing w:after="0" w:line="240" w:lineRule="auto"/>
      <w:ind w:left="1134" w:hanging="141"/>
      <w:jc w:val="both"/>
    </w:pPr>
    <w:rPr>
      <w:rFonts w:ascii="Arial" w:eastAsia="Times New Roman" w:hAnsi="Arial" w:cs="Arial"/>
      <w:sz w:val="24"/>
      <w:szCs w:val="24"/>
    </w:rPr>
  </w:style>
  <w:style w:type="character" w:customStyle="1" w:styleId="Tekstpodstawowywcity3Znak">
    <w:name w:val="Tekst podstawowy wcięty 3 Znak"/>
    <w:basedOn w:val="Domylnaczcionkaakapitu"/>
    <w:link w:val="Tekstpodstawowywcity3"/>
    <w:uiPriority w:val="99"/>
    <w:rsid w:val="00320FE1"/>
    <w:rPr>
      <w:rFonts w:ascii="Arial" w:eastAsia="Times New Roman" w:hAnsi="Arial" w:cs="Arial"/>
      <w:sz w:val="24"/>
      <w:szCs w:val="24"/>
      <w:lang w:eastAsia="pl-PL"/>
    </w:rPr>
  </w:style>
  <w:style w:type="paragraph" w:styleId="Akapitzlist">
    <w:name w:val="List Paragraph"/>
    <w:basedOn w:val="Normalny"/>
    <w:uiPriority w:val="34"/>
    <w:qFormat/>
    <w:rsid w:val="00320FE1"/>
    <w:pPr>
      <w:ind w:left="720"/>
      <w:contextualSpacing/>
    </w:pPr>
    <w:rPr>
      <w:rFonts w:eastAsiaTheme="minorHAnsi"/>
      <w:lang w:eastAsia="en-US"/>
    </w:rPr>
  </w:style>
  <w:style w:type="paragraph" w:styleId="Tekstprzypisukocowego">
    <w:name w:val="endnote text"/>
    <w:basedOn w:val="Normalny"/>
    <w:link w:val="TekstprzypisukocowegoZnak"/>
    <w:uiPriority w:val="99"/>
    <w:semiHidden/>
    <w:unhideWhenUsed/>
    <w:rsid w:val="0023197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31974"/>
    <w:rPr>
      <w:rFonts w:eastAsiaTheme="minorEastAsia"/>
      <w:sz w:val="20"/>
      <w:szCs w:val="20"/>
      <w:lang w:eastAsia="pl-PL"/>
    </w:rPr>
  </w:style>
  <w:style w:type="character" w:styleId="Odwoanieprzypisukocowego">
    <w:name w:val="endnote reference"/>
    <w:basedOn w:val="Domylnaczcionkaakapitu"/>
    <w:uiPriority w:val="99"/>
    <w:semiHidden/>
    <w:unhideWhenUsed/>
    <w:rsid w:val="002319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628</TotalTime>
  <Pages>12</Pages>
  <Words>4050</Words>
  <Characters>24303</Characters>
  <Application>Microsoft Office Word</Application>
  <DocSecurity>0</DocSecurity>
  <Lines>202</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Dąbkowska</dc:creator>
  <cp:keywords/>
  <dc:description/>
  <cp:lastModifiedBy>Magdalena Dąbkowska</cp:lastModifiedBy>
  <cp:revision>37</cp:revision>
  <dcterms:created xsi:type="dcterms:W3CDTF">2025-01-02T11:51:00Z</dcterms:created>
  <dcterms:modified xsi:type="dcterms:W3CDTF">2025-01-09T11:22:00Z</dcterms:modified>
</cp:coreProperties>
</file>