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46" w:rsidRPr="00913B67" w:rsidRDefault="002D2646" w:rsidP="002D2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Protokół NR 4</w:t>
      </w:r>
      <w:r w:rsidRPr="00913B67">
        <w:rPr>
          <w:b/>
          <w:sz w:val="28"/>
          <w:szCs w:val="28"/>
        </w:rPr>
        <w:t>/2024</w:t>
      </w:r>
    </w:p>
    <w:p w:rsidR="002D2646" w:rsidRPr="00913B67" w:rsidRDefault="002D2646" w:rsidP="002D2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913B67">
        <w:rPr>
          <w:b/>
          <w:sz w:val="28"/>
          <w:szCs w:val="28"/>
        </w:rPr>
        <w:t xml:space="preserve">  posiedzenia Komisji Rozwoju Gospodarczego, </w:t>
      </w:r>
    </w:p>
    <w:p w:rsidR="002D2646" w:rsidRPr="00913B67" w:rsidRDefault="002D2646" w:rsidP="002D2646">
      <w:pPr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Rolnictwa i Ochrony Środowiska</w:t>
      </w:r>
    </w:p>
    <w:p w:rsidR="002D2646" w:rsidRPr="00913B67" w:rsidRDefault="002D2646" w:rsidP="002D26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dniu </w:t>
      </w:r>
      <w:r w:rsidRPr="00913B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6 listopada </w:t>
      </w:r>
      <w:r w:rsidRPr="00913B67">
        <w:rPr>
          <w:b/>
          <w:sz w:val="28"/>
          <w:szCs w:val="28"/>
        </w:rPr>
        <w:t>2024 r.</w:t>
      </w:r>
    </w:p>
    <w:p w:rsidR="002D2646" w:rsidRPr="00913B67" w:rsidRDefault="002D2646" w:rsidP="002D2646">
      <w:pPr>
        <w:pStyle w:val="Tekstpodstawowywcity2"/>
        <w:spacing w:after="0" w:line="240" w:lineRule="auto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 xml:space="preserve">w  sali konferencyjnej im. I. J. Paderewskiego  </w:t>
      </w:r>
    </w:p>
    <w:p w:rsidR="002D2646" w:rsidRPr="00913B67" w:rsidRDefault="002D2646" w:rsidP="002D2646">
      <w:pPr>
        <w:pStyle w:val="Tekstpodstawowywcity2"/>
        <w:spacing w:after="0" w:line="240" w:lineRule="auto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Starostwie Powiatowym w Węgrowie</w:t>
      </w:r>
    </w:p>
    <w:p w:rsidR="002D2646" w:rsidRPr="00913B67" w:rsidRDefault="002D2646" w:rsidP="002D2646">
      <w:pPr>
        <w:pStyle w:val="Tekstpodstawowywcity2"/>
        <w:spacing w:after="0" w:line="240" w:lineRule="auto"/>
        <w:ind w:left="567" w:hanging="567"/>
        <w:jc w:val="center"/>
        <w:rPr>
          <w:b/>
          <w:sz w:val="28"/>
          <w:szCs w:val="28"/>
        </w:rPr>
      </w:pPr>
      <w:r w:rsidRPr="00913B67">
        <w:rPr>
          <w:b/>
          <w:sz w:val="28"/>
          <w:szCs w:val="28"/>
        </w:rPr>
        <w:t>w godz. 13</w:t>
      </w:r>
      <w:r>
        <w:rPr>
          <w:b/>
          <w:sz w:val="28"/>
          <w:szCs w:val="28"/>
          <w:vertAlign w:val="superscript"/>
        </w:rPr>
        <w:t>3</w:t>
      </w:r>
      <w:r w:rsidRPr="00913B67">
        <w:rPr>
          <w:b/>
          <w:sz w:val="28"/>
          <w:szCs w:val="28"/>
          <w:vertAlign w:val="superscript"/>
        </w:rPr>
        <w:t>0</w:t>
      </w:r>
      <w:r w:rsidRPr="00913B67">
        <w:rPr>
          <w:b/>
          <w:sz w:val="28"/>
          <w:szCs w:val="28"/>
        </w:rPr>
        <w:t>-14</w:t>
      </w:r>
      <w:r w:rsidR="00970BA9">
        <w:rPr>
          <w:b/>
          <w:sz w:val="28"/>
          <w:szCs w:val="28"/>
          <w:vertAlign w:val="superscript"/>
        </w:rPr>
        <w:t>1</w:t>
      </w:r>
      <w:r w:rsidRPr="00913B67">
        <w:rPr>
          <w:b/>
          <w:sz w:val="28"/>
          <w:szCs w:val="28"/>
          <w:vertAlign w:val="superscript"/>
        </w:rPr>
        <w:t>0</w:t>
      </w:r>
    </w:p>
    <w:p w:rsidR="002D2646" w:rsidRPr="00DA1DCB" w:rsidRDefault="002D2646" w:rsidP="002D2646">
      <w:pPr>
        <w:jc w:val="center"/>
        <w:rPr>
          <w:b/>
          <w:sz w:val="28"/>
          <w:szCs w:val="28"/>
        </w:rPr>
      </w:pPr>
    </w:p>
    <w:p w:rsidR="002D2646" w:rsidRPr="005F41BA" w:rsidRDefault="002D2646" w:rsidP="002D2646">
      <w:pPr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Ad. pkt. 1 Posiedzenie otworzył </w:t>
      </w:r>
      <w:r w:rsidRPr="005F41BA">
        <w:rPr>
          <w:sz w:val="28"/>
          <w:szCs w:val="28"/>
          <w:vertAlign w:val="superscript"/>
        </w:rPr>
        <w:t xml:space="preserve">  </w:t>
      </w:r>
      <w:r w:rsidRPr="005F41BA">
        <w:rPr>
          <w:sz w:val="28"/>
          <w:szCs w:val="28"/>
        </w:rPr>
        <w:t>i mu przewodniczył</w:t>
      </w:r>
      <w:r w:rsidRPr="005F41BA">
        <w:rPr>
          <w:sz w:val="28"/>
          <w:szCs w:val="28"/>
          <w:vertAlign w:val="superscript"/>
        </w:rPr>
        <w:t xml:space="preserve">  </w:t>
      </w:r>
      <w:r w:rsidRPr="005F41BA">
        <w:rPr>
          <w:sz w:val="28"/>
          <w:szCs w:val="28"/>
        </w:rPr>
        <w:t xml:space="preserve">Przewodniczący Komisji Rozwoju Gospodarczego, Rolnictwa i Ochrony Środowiska Paweł Łabaj. Powitał członków Komisji i zaproszonych gości. </w:t>
      </w:r>
    </w:p>
    <w:p w:rsidR="002D2646" w:rsidRPr="005F41BA" w:rsidRDefault="002D2646" w:rsidP="002D2646">
      <w:pPr>
        <w:pStyle w:val="Bezodstpw"/>
        <w:ind w:left="567" w:hanging="567"/>
        <w:jc w:val="both"/>
        <w:rPr>
          <w:sz w:val="28"/>
          <w:szCs w:val="28"/>
        </w:rPr>
      </w:pPr>
    </w:p>
    <w:p w:rsidR="002D2646" w:rsidRPr="005F41BA" w:rsidRDefault="002D2646" w:rsidP="002D2646">
      <w:pPr>
        <w:pStyle w:val="Bezodstpw"/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Ad. pkt 2 </w:t>
      </w:r>
    </w:p>
    <w:p w:rsidR="002D2646" w:rsidRPr="005F41BA" w:rsidRDefault="002D2646" w:rsidP="002D2646">
      <w:pPr>
        <w:pStyle w:val="Bezodstpw"/>
        <w:ind w:left="567" w:hanging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W posiedzeniu uczestniczyło 7</w:t>
      </w:r>
      <w:r w:rsidRPr="005F41BA">
        <w:rPr>
          <w:sz w:val="28"/>
          <w:szCs w:val="28"/>
        </w:rPr>
        <w:t xml:space="preserve"> członków  Komisji. Lista obecności stanowi załącznik nr 1 do protokołu.</w:t>
      </w:r>
    </w:p>
    <w:p w:rsidR="002D2646" w:rsidRPr="005F41BA" w:rsidRDefault="002D2646" w:rsidP="002D2646">
      <w:pPr>
        <w:pStyle w:val="Bezodstpw"/>
        <w:ind w:left="567"/>
        <w:jc w:val="both"/>
        <w:rPr>
          <w:sz w:val="28"/>
          <w:szCs w:val="28"/>
        </w:rPr>
      </w:pPr>
      <w:r w:rsidRPr="005F41BA">
        <w:rPr>
          <w:sz w:val="28"/>
          <w:szCs w:val="28"/>
        </w:rPr>
        <w:t xml:space="preserve">        Ponadto </w:t>
      </w:r>
      <w:r>
        <w:rPr>
          <w:sz w:val="28"/>
          <w:szCs w:val="28"/>
        </w:rPr>
        <w:t>w posiedzeniu udział wzię</w:t>
      </w:r>
      <w:r w:rsidR="00F877FF">
        <w:rPr>
          <w:sz w:val="28"/>
          <w:szCs w:val="28"/>
        </w:rPr>
        <w:t>li:</w:t>
      </w:r>
      <w:r>
        <w:rPr>
          <w:sz w:val="28"/>
          <w:szCs w:val="28"/>
        </w:rPr>
        <w:t xml:space="preserve"> Starosta Węgrowski Ewa </w:t>
      </w:r>
      <w:proofErr w:type="spellStart"/>
      <w:r>
        <w:rPr>
          <w:sz w:val="28"/>
          <w:szCs w:val="28"/>
        </w:rPr>
        <w:t>Besztak</w:t>
      </w:r>
      <w:proofErr w:type="spellEnd"/>
      <w:r>
        <w:rPr>
          <w:sz w:val="28"/>
          <w:szCs w:val="28"/>
        </w:rPr>
        <w:t>, Sekretarz Powiatu Adrian Majewski,</w:t>
      </w:r>
      <w:r w:rsidRPr="005F41BA">
        <w:rPr>
          <w:sz w:val="28"/>
          <w:szCs w:val="28"/>
        </w:rPr>
        <w:t xml:space="preserve"> Skarbnik Powiatu Anna </w:t>
      </w:r>
      <w:proofErr w:type="spellStart"/>
      <w:r w:rsidRPr="005F41BA">
        <w:rPr>
          <w:sz w:val="28"/>
          <w:szCs w:val="28"/>
        </w:rPr>
        <w:t>Paweł</w:t>
      </w:r>
      <w:r>
        <w:rPr>
          <w:sz w:val="28"/>
          <w:szCs w:val="28"/>
        </w:rPr>
        <w:t>as</w:t>
      </w:r>
      <w:proofErr w:type="spellEnd"/>
      <w:r w:rsidRPr="005F41BA">
        <w:rPr>
          <w:sz w:val="28"/>
          <w:szCs w:val="28"/>
        </w:rPr>
        <w:t>.</w:t>
      </w:r>
    </w:p>
    <w:p w:rsidR="002D2646" w:rsidRPr="005F41BA" w:rsidRDefault="002D2646" w:rsidP="002D2646">
      <w:pPr>
        <w:pStyle w:val="Bezodstpw"/>
        <w:ind w:left="567"/>
        <w:jc w:val="both"/>
        <w:rPr>
          <w:sz w:val="28"/>
          <w:szCs w:val="28"/>
        </w:rPr>
      </w:pPr>
    </w:p>
    <w:p w:rsidR="002D2646" w:rsidRPr="005F41BA" w:rsidRDefault="002D2646" w:rsidP="002D2646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F41BA">
        <w:rPr>
          <w:rFonts w:ascii="Times New Roman" w:hAnsi="Times New Roman"/>
          <w:sz w:val="28"/>
          <w:szCs w:val="28"/>
        </w:rPr>
        <w:t xml:space="preserve">Ad. pkt 3 Przewodniczący Komisji Paweł Łabaj przedstawił porządek obrad </w:t>
      </w:r>
      <w:r w:rsidRPr="005F41BA">
        <w:rPr>
          <w:rFonts w:ascii="Times New Roman" w:hAnsi="Times New Roman"/>
          <w:sz w:val="28"/>
          <w:szCs w:val="28"/>
        </w:rPr>
        <w:br/>
        <w:t>w brzmieniu jak niżej i poprosił o zgłaszanie uwag i wniosków:</w:t>
      </w:r>
    </w:p>
    <w:p w:rsidR="002D2646" w:rsidRPr="005F41BA" w:rsidRDefault="002D2646" w:rsidP="002D2646">
      <w:pPr>
        <w:pStyle w:val="Tekstpodstawowy"/>
        <w:overflowPunct w:val="0"/>
        <w:autoSpaceDE w:val="0"/>
        <w:autoSpaceDN w:val="0"/>
        <w:adjustRightInd w:val="0"/>
        <w:ind w:left="896" w:hanging="89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D2646" w:rsidRPr="002D2646" w:rsidRDefault="002D2646" w:rsidP="002D264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 xml:space="preserve">     </w:t>
      </w:r>
      <w:r w:rsidRPr="005F41BA">
        <w:rPr>
          <w:rFonts w:ascii="Times New Roman" w:hAnsi="Times New Roman"/>
          <w:b/>
          <w:sz w:val="28"/>
          <w:szCs w:val="28"/>
          <w:u w:val="single"/>
        </w:rPr>
        <w:t>Porządek obrad</w:t>
      </w:r>
      <w:r w:rsidRPr="005F41BA">
        <w:rPr>
          <w:rFonts w:ascii="Times New Roman" w:hAnsi="Times New Roman"/>
          <w:b/>
          <w:sz w:val="28"/>
          <w:szCs w:val="28"/>
        </w:rPr>
        <w:t>:</w:t>
      </w:r>
    </w:p>
    <w:p w:rsidR="002D2646" w:rsidRDefault="002D2646" w:rsidP="002D264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6"/>
          <w:szCs w:val="26"/>
        </w:rPr>
      </w:pPr>
    </w:p>
    <w:p w:rsidR="002D2646" w:rsidRPr="002D2646" w:rsidRDefault="002D2646" w:rsidP="002D2646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D2646">
        <w:rPr>
          <w:rFonts w:ascii="Times New Roman" w:hAnsi="Times New Roman"/>
          <w:b/>
          <w:sz w:val="28"/>
          <w:szCs w:val="28"/>
        </w:rPr>
        <w:t>Stwierdzenie quorum.</w:t>
      </w:r>
    </w:p>
    <w:p w:rsidR="002D2646" w:rsidRPr="002D2646" w:rsidRDefault="002D2646" w:rsidP="002D2646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D2646">
        <w:rPr>
          <w:rFonts w:ascii="Times New Roman" w:hAnsi="Times New Roman"/>
          <w:b/>
          <w:sz w:val="28"/>
          <w:szCs w:val="28"/>
        </w:rPr>
        <w:t>Otwarcie posiedzenia.</w:t>
      </w:r>
    </w:p>
    <w:p w:rsidR="002D2646" w:rsidRPr="002D2646" w:rsidRDefault="002D2646" w:rsidP="002D2646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D2646">
        <w:rPr>
          <w:rFonts w:ascii="Times New Roman" w:hAnsi="Times New Roman"/>
          <w:b/>
          <w:sz w:val="28"/>
          <w:szCs w:val="28"/>
        </w:rPr>
        <w:t>Przyjęcie porządku posiedzenia.</w:t>
      </w:r>
    </w:p>
    <w:p w:rsidR="002D2646" w:rsidRPr="002D2646" w:rsidRDefault="002D2646" w:rsidP="002D2646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D2646">
        <w:rPr>
          <w:rFonts w:ascii="Times New Roman" w:hAnsi="Times New Roman"/>
          <w:b/>
          <w:sz w:val="28"/>
          <w:szCs w:val="28"/>
        </w:rPr>
        <w:t>Wydanie opinii o projekcie budżetu powiatu węgrowskiego na 2025 rok.</w:t>
      </w:r>
    </w:p>
    <w:p w:rsidR="002D2646" w:rsidRPr="002D2646" w:rsidRDefault="002D2646" w:rsidP="002D2646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D2646">
        <w:rPr>
          <w:rFonts w:ascii="Times New Roman" w:hAnsi="Times New Roman"/>
          <w:b/>
          <w:sz w:val="28"/>
          <w:szCs w:val="28"/>
        </w:rPr>
        <w:t>Przyjęcie protokołu Nr 3/2024 wspólnego posiedzenia Komisji Rozwoju, Gospodarczego, Rolnictwa i Ochrony Środowiska z  Komisją Budżetu i Finansów z dnia 8 października 2024r.</w:t>
      </w:r>
    </w:p>
    <w:p w:rsidR="002D2646" w:rsidRPr="002D2646" w:rsidRDefault="002D2646" w:rsidP="002D2646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D2646">
        <w:rPr>
          <w:rFonts w:ascii="Times New Roman" w:hAnsi="Times New Roman"/>
          <w:b/>
          <w:sz w:val="28"/>
          <w:szCs w:val="28"/>
        </w:rPr>
        <w:t>Sprawy różne.</w:t>
      </w:r>
    </w:p>
    <w:p w:rsidR="00D02F00" w:rsidRDefault="002D2646" w:rsidP="002D2646">
      <w:pPr>
        <w:pStyle w:val="Tekstpodstawowy"/>
        <w:numPr>
          <w:ilvl w:val="3"/>
          <w:numId w:val="1"/>
        </w:numPr>
        <w:overflowPunct w:val="0"/>
        <w:autoSpaceDE w:val="0"/>
        <w:autoSpaceDN w:val="0"/>
        <w:adjustRightInd w:val="0"/>
        <w:ind w:left="709" w:hanging="425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2D2646">
        <w:rPr>
          <w:rFonts w:ascii="Times New Roman" w:hAnsi="Times New Roman"/>
          <w:b/>
          <w:sz w:val="28"/>
          <w:szCs w:val="28"/>
        </w:rPr>
        <w:t>Zamknięcie posiedzenia.</w:t>
      </w:r>
    </w:p>
    <w:p w:rsidR="00D02F00" w:rsidRDefault="00D02F00" w:rsidP="00D02F00">
      <w:pPr>
        <w:pStyle w:val="Tekstpodstawowy"/>
        <w:overflowPunct w:val="0"/>
        <w:autoSpaceDE w:val="0"/>
        <w:autoSpaceDN w:val="0"/>
        <w:adjustRightInd w:val="0"/>
        <w:ind w:left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D02F00" w:rsidRDefault="00D02F00" w:rsidP="00D02F00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55237" w:rsidRPr="00355237" w:rsidRDefault="00D02F00" w:rsidP="00355237">
      <w:pPr>
        <w:ind w:left="708" w:hanging="708"/>
        <w:jc w:val="both"/>
        <w:rPr>
          <w:sz w:val="28"/>
          <w:szCs w:val="28"/>
        </w:rPr>
      </w:pPr>
      <w:r w:rsidRPr="00D02F00">
        <w:rPr>
          <w:sz w:val="28"/>
          <w:szCs w:val="28"/>
        </w:rPr>
        <w:t>Ad. pkt 4</w:t>
      </w:r>
      <w:r w:rsidR="00506B52">
        <w:rPr>
          <w:sz w:val="28"/>
          <w:szCs w:val="28"/>
        </w:rPr>
        <w:t xml:space="preserve">   </w:t>
      </w:r>
      <w:r w:rsidR="00355237">
        <w:rPr>
          <w:sz w:val="28"/>
          <w:szCs w:val="28"/>
        </w:rPr>
        <w:t xml:space="preserve">Skarbnik Powiatu Anna </w:t>
      </w:r>
      <w:proofErr w:type="spellStart"/>
      <w:r w:rsidR="00355237">
        <w:rPr>
          <w:sz w:val="28"/>
          <w:szCs w:val="28"/>
        </w:rPr>
        <w:t>Pawełas</w:t>
      </w:r>
      <w:proofErr w:type="spellEnd"/>
      <w:r w:rsidR="00355237">
        <w:rPr>
          <w:sz w:val="28"/>
          <w:szCs w:val="28"/>
        </w:rPr>
        <w:t xml:space="preserve"> przedstawiła projekt Wieloletniej    </w:t>
      </w:r>
      <w:r w:rsidR="00355237" w:rsidRPr="00355237">
        <w:rPr>
          <w:sz w:val="28"/>
          <w:szCs w:val="28"/>
        </w:rPr>
        <w:t>Prognozy Finansowej powiatu węgrowskiego na lata 2025-2042</w:t>
      </w:r>
      <w:r w:rsidR="00355237">
        <w:rPr>
          <w:sz w:val="28"/>
          <w:szCs w:val="28"/>
        </w:rPr>
        <w:t xml:space="preserve"> i projekt uchwały budżetowej powiatu węgrowskiego na 2025 rok, które radni otrzymali w ustawowym terminie</w:t>
      </w:r>
      <w:r w:rsidR="00355237" w:rsidRPr="00355237">
        <w:rPr>
          <w:sz w:val="28"/>
          <w:szCs w:val="28"/>
        </w:rPr>
        <w:t>.</w:t>
      </w:r>
    </w:p>
    <w:p w:rsidR="002D2646" w:rsidRDefault="00355237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Radny </w:t>
      </w:r>
      <w:r w:rsidR="0084792A">
        <w:rPr>
          <w:rFonts w:ascii="Times New Roman" w:hAnsi="Times New Roman"/>
          <w:sz w:val="28"/>
          <w:szCs w:val="28"/>
        </w:rPr>
        <w:t xml:space="preserve">Jarosław Grenda </w:t>
      </w:r>
      <w:r w:rsidR="00F87957">
        <w:rPr>
          <w:rFonts w:ascii="Times New Roman" w:hAnsi="Times New Roman"/>
          <w:sz w:val="28"/>
          <w:szCs w:val="28"/>
        </w:rPr>
        <w:t>powiedział, że w WPF-</w:t>
      </w:r>
      <w:proofErr w:type="spellStart"/>
      <w:r w:rsidR="00F87957">
        <w:rPr>
          <w:rFonts w:ascii="Times New Roman" w:hAnsi="Times New Roman"/>
          <w:sz w:val="28"/>
          <w:szCs w:val="28"/>
        </w:rPr>
        <w:t>ie</w:t>
      </w:r>
      <w:proofErr w:type="spellEnd"/>
      <w:r w:rsidR="00F87957">
        <w:rPr>
          <w:rFonts w:ascii="Times New Roman" w:hAnsi="Times New Roman"/>
          <w:sz w:val="28"/>
          <w:szCs w:val="28"/>
        </w:rPr>
        <w:t xml:space="preserve"> planujemy jeszcze w tym roku wzrost zadłużenia o 1,2 mln zł, w związku z czym zapytał </w:t>
      </w:r>
      <w:r w:rsidR="0084792A">
        <w:rPr>
          <w:rFonts w:ascii="Times New Roman" w:hAnsi="Times New Roman"/>
          <w:sz w:val="28"/>
          <w:szCs w:val="28"/>
        </w:rPr>
        <w:t>czy ten WPF uwzględnia tzw. kroplówkę.</w:t>
      </w:r>
      <w:r w:rsidR="004E6588">
        <w:rPr>
          <w:rFonts w:ascii="Times New Roman" w:hAnsi="Times New Roman"/>
          <w:sz w:val="28"/>
          <w:szCs w:val="28"/>
        </w:rPr>
        <w:t xml:space="preserve"> Czy jest szansa </w:t>
      </w:r>
    </w:p>
    <w:p w:rsidR="00F87957" w:rsidRDefault="00F87957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Skarbnik Powiatu Anna </w:t>
      </w:r>
      <w:proofErr w:type="spellStart"/>
      <w:r>
        <w:rPr>
          <w:rFonts w:ascii="Times New Roman" w:hAnsi="Times New Roman"/>
          <w:sz w:val="28"/>
          <w:szCs w:val="28"/>
        </w:rPr>
        <w:t>Pawełas</w:t>
      </w:r>
      <w:proofErr w:type="spellEnd"/>
      <w:r w:rsidR="004E6588">
        <w:rPr>
          <w:rFonts w:ascii="Times New Roman" w:hAnsi="Times New Roman"/>
          <w:sz w:val="28"/>
          <w:szCs w:val="28"/>
        </w:rPr>
        <w:t xml:space="preserve"> odpowiadając na powyższe pytanie stwierdziła, ze WPF jeszcze nie uwzględnia „kroplówki”, której</w:t>
      </w:r>
      <w:r w:rsidR="001573C9">
        <w:rPr>
          <w:rFonts w:ascii="Times New Roman" w:hAnsi="Times New Roman"/>
          <w:sz w:val="28"/>
          <w:szCs w:val="28"/>
        </w:rPr>
        <w:t xml:space="preserve"> mamy dostać 3 </w:t>
      </w:r>
      <w:r w:rsidR="004E6588">
        <w:rPr>
          <w:rFonts w:ascii="Times New Roman" w:hAnsi="Times New Roman"/>
          <w:sz w:val="28"/>
          <w:szCs w:val="28"/>
        </w:rPr>
        <w:t>mln zł, w tym 1,2 mln subwencji, w tej chwili jeszcze żadna korekta nie była dokonana, do końca listopada ta „kroplówka” może wpłynie, wtedy zrezygnujemy z tego pół miliona obligacji, które zostały wprowadzone na poprzedniej sesji, będziemy się cieszyć, że zadłużenie zmniejsza się. Nie mniej jednak będziemy musieli dokonać zmian zabezpieczając środki na wynagrodzenia w oświacie</w:t>
      </w:r>
      <w:r w:rsidR="001573C9">
        <w:rPr>
          <w:rFonts w:ascii="Times New Roman" w:hAnsi="Times New Roman"/>
          <w:sz w:val="28"/>
          <w:szCs w:val="28"/>
        </w:rPr>
        <w:t>, w jednostkach oświatowych.</w:t>
      </w:r>
    </w:p>
    <w:p w:rsidR="001573C9" w:rsidRDefault="001573C9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Radny Jarosław Grenda </w:t>
      </w:r>
      <w:r>
        <w:rPr>
          <w:rFonts w:ascii="Times New Roman" w:hAnsi="Times New Roman"/>
          <w:sz w:val="28"/>
          <w:szCs w:val="28"/>
        </w:rPr>
        <w:t>zapytał czy w związku z tą „kroplówką”  jest szansa żeby na koniec roku to zadłużenie nie wzrosło w stosunku do tego, co jest teraz lub ewentualnie zmalało.</w:t>
      </w:r>
    </w:p>
    <w:p w:rsidR="001573C9" w:rsidRDefault="001573C9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Skarbnik Powiatu Anna </w:t>
      </w:r>
      <w:proofErr w:type="spellStart"/>
      <w:r>
        <w:rPr>
          <w:rFonts w:ascii="Times New Roman" w:hAnsi="Times New Roman"/>
          <w:sz w:val="28"/>
          <w:szCs w:val="28"/>
        </w:rPr>
        <w:t>Pawełas</w:t>
      </w:r>
      <w:proofErr w:type="spellEnd"/>
      <w:r>
        <w:rPr>
          <w:rFonts w:ascii="Times New Roman" w:hAnsi="Times New Roman"/>
          <w:sz w:val="28"/>
          <w:szCs w:val="28"/>
        </w:rPr>
        <w:t xml:space="preserve"> wyjaśniła, że w momencie kiedy tę „kroplówkę” otrzymamy pozbywamy się kwoty pół miliona zł, niestety nie ma możliwości prawnej spłaty zadłużenia w wyższej wysokości z tego </w:t>
      </w:r>
      <w:r w:rsidR="00145C85">
        <w:rPr>
          <w:rFonts w:ascii="Times New Roman" w:hAnsi="Times New Roman"/>
          <w:sz w:val="28"/>
          <w:szCs w:val="28"/>
        </w:rPr>
        <w:t xml:space="preserve">względu, że u nas w dużej mierze przeważają obligacje i musimy pół roku wcześniej zawiadomić emisariuszy o ewentualnym wcześniejszym wykupie obligacji. </w:t>
      </w:r>
    </w:p>
    <w:p w:rsidR="00145C85" w:rsidRDefault="00145C85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Radny  Jarosław Grenda stwierdził, że zgodnie z  WPF zadłużenie w przyszłym roku rośnie o prawie 2,7 mln zł. Czy w związku z tą „kroplówką” i tańszym wykonaniem inwestycji jest szansa żeby to zadłużenie nie wzrosło?</w:t>
      </w:r>
    </w:p>
    <w:p w:rsidR="00145C85" w:rsidRDefault="00145C85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Skarbnik Powiatu Anna </w:t>
      </w:r>
      <w:proofErr w:type="spellStart"/>
      <w:r>
        <w:rPr>
          <w:rFonts w:ascii="Times New Roman" w:hAnsi="Times New Roman"/>
          <w:sz w:val="28"/>
          <w:szCs w:val="28"/>
        </w:rPr>
        <w:t>Pawełas</w:t>
      </w:r>
      <w:proofErr w:type="spellEnd"/>
      <w:r>
        <w:rPr>
          <w:rFonts w:ascii="Times New Roman" w:hAnsi="Times New Roman"/>
          <w:sz w:val="28"/>
          <w:szCs w:val="28"/>
        </w:rPr>
        <w:t xml:space="preserve"> potwierdziła, że jest bardzo duża szansa żeby zadłużenie nie wzrosło</w:t>
      </w:r>
      <w:r w:rsidR="001B5113">
        <w:rPr>
          <w:rFonts w:ascii="Times New Roman" w:hAnsi="Times New Roman"/>
          <w:sz w:val="28"/>
          <w:szCs w:val="28"/>
        </w:rPr>
        <w:t xml:space="preserve">. Budżet projektowany w listopadzie jest podyktowany aktualną sytuacją, jest dość skromny, restrykcyjny i nie uwzględnia możliwości budżetowych. </w:t>
      </w:r>
    </w:p>
    <w:p w:rsidR="007942A9" w:rsidRDefault="007942A9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takim kształcie musimy uchwalić budżet, taki jest projekt budżetu, taka jest procedura</w:t>
      </w:r>
      <w:r w:rsidR="00BA322A">
        <w:rPr>
          <w:rFonts w:ascii="Times New Roman" w:hAnsi="Times New Roman"/>
          <w:sz w:val="28"/>
          <w:szCs w:val="28"/>
        </w:rPr>
        <w:t>, uchwalamy budżet na 2025 rok</w:t>
      </w:r>
      <w:r>
        <w:rPr>
          <w:rFonts w:ascii="Times New Roman" w:hAnsi="Times New Roman"/>
          <w:sz w:val="28"/>
          <w:szCs w:val="28"/>
        </w:rPr>
        <w:t>.</w:t>
      </w:r>
      <w:r w:rsidR="00BA322A">
        <w:rPr>
          <w:rFonts w:ascii="Times New Roman" w:hAnsi="Times New Roman"/>
          <w:sz w:val="28"/>
          <w:szCs w:val="28"/>
        </w:rPr>
        <w:t xml:space="preserve"> Następnym krokiem jest podjęcie uchwały o zmianach w budżecie na rok 2025 na tej samej sesji, będą to zmiany dot. zmiany inwestycji Paplin-Stoczek i zmiany finansowania – z roku 2026 musimy przerzucić na 2025). Nie prognozujemy tutaj zmiany zadłużenia, ale zobaczymy jak to wszystko wyjdzie. Jakbyśmy dostali tą „kroplówkę”</w:t>
      </w:r>
      <w:r w:rsidR="00E657A5">
        <w:rPr>
          <w:rFonts w:ascii="Times New Roman" w:hAnsi="Times New Roman"/>
          <w:sz w:val="28"/>
          <w:szCs w:val="28"/>
        </w:rPr>
        <w:t xml:space="preserve">, ja </w:t>
      </w:r>
      <w:r w:rsidR="00BA322A">
        <w:rPr>
          <w:rFonts w:ascii="Times New Roman" w:hAnsi="Times New Roman"/>
          <w:sz w:val="28"/>
          <w:szCs w:val="28"/>
        </w:rPr>
        <w:t xml:space="preserve"> w listopadzie ani w grudniu nie mogę tego wprowadzić i zmienić źródeł finansowania na wolnych środkach, bo tych wolnych środków fizycznie w listopadzie nie wycofam. Ja będę mogła kształt WPF, jeżeli takie wolne środki by się pojawiły i Zarząd nie miałby </w:t>
      </w:r>
      <w:r w:rsidR="00E657A5">
        <w:rPr>
          <w:rFonts w:ascii="Times New Roman" w:hAnsi="Times New Roman"/>
          <w:sz w:val="28"/>
          <w:szCs w:val="28"/>
        </w:rPr>
        <w:t xml:space="preserve">do zadysponowania tych środków w postaci </w:t>
      </w:r>
      <w:r w:rsidR="00BA322A">
        <w:rPr>
          <w:rFonts w:ascii="Times New Roman" w:hAnsi="Times New Roman"/>
          <w:sz w:val="28"/>
          <w:szCs w:val="28"/>
        </w:rPr>
        <w:t>wkładów własnych na inwestycje</w:t>
      </w:r>
      <w:r w:rsidR="00E657A5">
        <w:rPr>
          <w:rFonts w:ascii="Times New Roman" w:hAnsi="Times New Roman"/>
          <w:sz w:val="28"/>
          <w:szCs w:val="28"/>
        </w:rPr>
        <w:t>,</w:t>
      </w:r>
      <w:r w:rsidR="00BA322A">
        <w:rPr>
          <w:rFonts w:ascii="Times New Roman" w:hAnsi="Times New Roman"/>
          <w:sz w:val="28"/>
          <w:szCs w:val="28"/>
        </w:rPr>
        <w:t xml:space="preserve"> dopiero wtedy mogłabym wycofać </w:t>
      </w:r>
      <w:r w:rsidR="00E657A5">
        <w:rPr>
          <w:rFonts w:ascii="Times New Roman" w:hAnsi="Times New Roman"/>
          <w:sz w:val="28"/>
          <w:szCs w:val="28"/>
        </w:rPr>
        <w:t xml:space="preserve">w styczniu </w:t>
      </w:r>
      <w:r w:rsidR="00E657A5">
        <w:rPr>
          <w:rFonts w:ascii="Times New Roman" w:hAnsi="Times New Roman"/>
          <w:sz w:val="28"/>
          <w:szCs w:val="28"/>
        </w:rPr>
        <w:br/>
      </w:r>
      <w:r w:rsidR="00BA322A">
        <w:rPr>
          <w:rFonts w:ascii="Times New Roman" w:hAnsi="Times New Roman"/>
          <w:sz w:val="28"/>
          <w:szCs w:val="28"/>
        </w:rPr>
        <w:t>i zwiększyć WPF-a w wersji oczekiwanej przez pana Radnego na przykład.</w:t>
      </w:r>
    </w:p>
    <w:p w:rsidR="001B5113" w:rsidRDefault="001B5113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Radny  Jarosław Grenda</w:t>
      </w:r>
      <w:r>
        <w:rPr>
          <w:rFonts w:ascii="Times New Roman" w:hAnsi="Times New Roman"/>
          <w:sz w:val="28"/>
          <w:szCs w:val="28"/>
        </w:rPr>
        <w:t xml:space="preserve"> powiedział, że będziemy dziś głosowali nad materiałami, które dostaliśmy. W związku z tym WPF na dziś jest nie do przyjęcia i będzie głosował „przeciw”.</w:t>
      </w:r>
    </w:p>
    <w:p w:rsidR="001B5113" w:rsidRDefault="001B5113" w:rsidP="00F87957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Skarbnik Powiatu Anna </w:t>
      </w:r>
      <w:proofErr w:type="spellStart"/>
      <w:r>
        <w:rPr>
          <w:rFonts w:ascii="Times New Roman" w:hAnsi="Times New Roman"/>
          <w:sz w:val="28"/>
          <w:szCs w:val="28"/>
        </w:rPr>
        <w:t>Pawełas</w:t>
      </w:r>
      <w:proofErr w:type="spellEnd"/>
      <w:r>
        <w:rPr>
          <w:rFonts w:ascii="Times New Roman" w:hAnsi="Times New Roman"/>
          <w:sz w:val="28"/>
          <w:szCs w:val="28"/>
        </w:rPr>
        <w:t xml:space="preserve"> zapytała o ile musiałby  się zmienić</w:t>
      </w:r>
      <w:r w:rsidR="00E835C6">
        <w:rPr>
          <w:rFonts w:ascii="Times New Roman" w:hAnsi="Times New Roman"/>
          <w:sz w:val="28"/>
          <w:szCs w:val="28"/>
        </w:rPr>
        <w:t>, obniżyć zadłuż</w:t>
      </w:r>
      <w:r w:rsidR="00E657A5">
        <w:rPr>
          <w:rFonts w:ascii="Times New Roman" w:hAnsi="Times New Roman"/>
          <w:sz w:val="28"/>
          <w:szCs w:val="28"/>
        </w:rPr>
        <w:t>enie</w:t>
      </w:r>
      <w:r>
        <w:rPr>
          <w:rFonts w:ascii="Times New Roman" w:hAnsi="Times New Roman"/>
          <w:sz w:val="28"/>
          <w:szCs w:val="28"/>
        </w:rPr>
        <w:t xml:space="preserve"> żeby pan radny Jarosław Grenda zagłosował „za”.</w:t>
      </w:r>
    </w:p>
    <w:p w:rsidR="00052CF9" w:rsidRDefault="001B5113" w:rsidP="00052CF9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Radny  Jarosław Grenda</w:t>
      </w:r>
      <w:r w:rsidR="00052CF9">
        <w:rPr>
          <w:rFonts w:ascii="Times New Roman" w:hAnsi="Times New Roman"/>
          <w:sz w:val="28"/>
          <w:szCs w:val="28"/>
        </w:rPr>
        <w:t xml:space="preserve"> odpowiedział, że  się zastanowi i odpowie na Komisji Budżetu i Finansów.</w:t>
      </w:r>
      <w:r w:rsidR="007942A9">
        <w:rPr>
          <w:rFonts w:ascii="Times New Roman" w:hAnsi="Times New Roman"/>
          <w:sz w:val="28"/>
          <w:szCs w:val="28"/>
        </w:rPr>
        <w:t xml:space="preserve"> Na dzień dzisiejszy, ponieważ pracujemy na tych materiałach, będzie przeciw WPF-owi i wstrzyma się w glosowaniu nad budżetem.</w:t>
      </w:r>
    </w:p>
    <w:p w:rsidR="00E835C6" w:rsidRDefault="00E835C6" w:rsidP="00052CF9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Radny Jarosław Grenda zapytał czy przed sesją budżetową w listopadzie będą jeszcze komisje.</w:t>
      </w:r>
    </w:p>
    <w:p w:rsidR="005D0043" w:rsidRDefault="005D0043" w:rsidP="005D0043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węgrowski Ewa </w:t>
      </w:r>
      <w:proofErr w:type="spellStart"/>
      <w:r>
        <w:rPr>
          <w:rFonts w:ascii="Times New Roman" w:hAnsi="Times New Roman"/>
          <w:sz w:val="28"/>
          <w:szCs w:val="28"/>
        </w:rPr>
        <w:t>Besztak</w:t>
      </w:r>
      <w:proofErr w:type="spellEnd"/>
      <w:r>
        <w:rPr>
          <w:rFonts w:ascii="Times New Roman" w:hAnsi="Times New Roman"/>
          <w:sz w:val="28"/>
          <w:szCs w:val="28"/>
        </w:rPr>
        <w:t xml:space="preserve"> powiedział, że będą komisje, bo na sesji będą jeszcze inne sprawy.</w:t>
      </w:r>
    </w:p>
    <w:p w:rsidR="00E835C6" w:rsidRDefault="00E835C6" w:rsidP="00052CF9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Przewodniczący Komisji Rozwoju Gospodarczego, Rolnictwa i Ochrony Środowiska Paweł Łabaj poinformował, że planowane jest wspólne posiedzenie K</w:t>
      </w:r>
      <w:r w:rsidR="005D0043">
        <w:rPr>
          <w:rFonts w:ascii="Times New Roman" w:hAnsi="Times New Roman"/>
          <w:sz w:val="28"/>
          <w:szCs w:val="28"/>
        </w:rPr>
        <w:t>omisji Rozwoju Gospodarczego z K</w:t>
      </w:r>
      <w:r>
        <w:rPr>
          <w:rFonts w:ascii="Times New Roman" w:hAnsi="Times New Roman"/>
          <w:sz w:val="28"/>
          <w:szCs w:val="28"/>
        </w:rPr>
        <w:t>omisją Budżetową</w:t>
      </w:r>
      <w:r w:rsidR="005D0043">
        <w:rPr>
          <w:rFonts w:ascii="Times New Roman" w:hAnsi="Times New Roman"/>
          <w:sz w:val="28"/>
          <w:szCs w:val="28"/>
        </w:rPr>
        <w:t xml:space="preserve"> przed sesją 27 listopada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D02F00" w:rsidRPr="00052CF9" w:rsidRDefault="00D02F00" w:rsidP="00052CF9">
      <w:pPr>
        <w:pStyle w:val="Tekstpodstawowy"/>
        <w:overflowPunct w:val="0"/>
        <w:autoSpaceDE w:val="0"/>
        <w:autoSpaceDN w:val="0"/>
        <w:adjustRightInd w:val="0"/>
        <w:ind w:left="708" w:firstLine="702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052CF9">
        <w:rPr>
          <w:rFonts w:ascii="Times New Roman" w:hAnsi="Times New Roman"/>
          <w:b/>
          <w:sz w:val="28"/>
          <w:szCs w:val="28"/>
        </w:rPr>
        <w:t>W głosowaniu nad</w:t>
      </w:r>
      <w:r w:rsidRPr="00052CF9">
        <w:rPr>
          <w:rFonts w:ascii="Times New Roman" w:hAnsi="Times New Roman"/>
          <w:sz w:val="28"/>
          <w:szCs w:val="28"/>
        </w:rPr>
        <w:t xml:space="preserve"> </w:t>
      </w:r>
      <w:r w:rsidRPr="00052CF9">
        <w:rPr>
          <w:rFonts w:ascii="Times New Roman" w:hAnsi="Times New Roman"/>
          <w:b/>
          <w:sz w:val="28"/>
          <w:szCs w:val="28"/>
        </w:rPr>
        <w:t>projektem uchwały w sprawie  uchwalenia Wieloletniej Prognozy Finansowej powiatu węgrowskiego na lata 2025-2042 uczestniczyło 7 członków Komisji, w tym głosów „za” było 6, „przeciw” – 1, „wstrzymujących się  od głosu” – 0.</w:t>
      </w:r>
    </w:p>
    <w:p w:rsidR="00D02F00" w:rsidRPr="00D02F00" w:rsidRDefault="00D02F00" w:rsidP="002D2646">
      <w:pPr>
        <w:jc w:val="both"/>
        <w:rPr>
          <w:sz w:val="28"/>
          <w:szCs w:val="28"/>
        </w:rPr>
      </w:pPr>
    </w:p>
    <w:p w:rsidR="00D02F00" w:rsidRDefault="007942A9" w:rsidP="007942A9">
      <w:pPr>
        <w:ind w:left="708" w:firstLine="13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02F00">
        <w:rPr>
          <w:b/>
          <w:sz w:val="28"/>
          <w:szCs w:val="28"/>
        </w:rPr>
        <w:t xml:space="preserve">Komisja Rozwoju Gospodarczego, Rolnictwa i Ochrony Środowiska </w:t>
      </w:r>
      <w:r w:rsidR="00D02F00" w:rsidRPr="001B5113">
        <w:rPr>
          <w:b/>
          <w:i/>
          <w:sz w:val="28"/>
          <w:szCs w:val="28"/>
        </w:rPr>
        <w:t>pozytywnie zaopiniowała</w:t>
      </w:r>
      <w:r w:rsidR="00D02F00">
        <w:rPr>
          <w:b/>
          <w:sz w:val="28"/>
          <w:szCs w:val="28"/>
        </w:rPr>
        <w:t xml:space="preserve"> </w:t>
      </w:r>
      <w:r w:rsidR="00D02F00" w:rsidRPr="00D02F00">
        <w:rPr>
          <w:b/>
          <w:sz w:val="28"/>
          <w:szCs w:val="28"/>
        </w:rPr>
        <w:t>projekt uchwały w sprawie  uchwalenia Wieloletniej Prognozy Finansowej powiatu węgrowskiego na lata 2025-2042</w:t>
      </w:r>
      <w:r w:rsidR="00D02F00">
        <w:rPr>
          <w:b/>
          <w:sz w:val="28"/>
          <w:szCs w:val="28"/>
        </w:rPr>
        <w:t>.</w:t>
      </w:r>
    </w:p>
    <w:p w:rsidR="00D02F00" w:rsidRDefault="00D02F00" w:rsidP="00D02F00">
      <w:pPr>
        <w:pStyle w:val="Tekstpodstawowy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02F00" w:rsidRPr="00EC40C4" w:rsidRDefault="007942A9" w:rsidP="00D02F00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02F00" w:rsidRPr="005F41BA">
        <w:rPr>
          <w:b/>
          <w:sz w:val="28"/>
          <w:szCs w:val="28"/>
        </w:rPr>
        <w:t>W głosowaniu nad</w:t>
      </w:r>
      <w:r w:rsidR="00D02F00" w:rsidRPr="00D02F00">
        <w:rPr>
          <w:sz w:val="28"/>
          <w:szCs w:val="28"/>
        </w:rPr>
        <w:t xml:space="preserve"> </w:t>
      </w:r>
      <w:r w:rsidR="00D02F00" w:rsidRPr="00D02F00">
        <w:rPr>
          <w:b/>
          <w:sz w:val="28"/>
          <w:szCs w:val="28"/>
        </w:rPr>
        <w:t xml:space="preserve">projektem uchwały w sprawie  uchwalenia </w:t>
      </w:r>
      <w:r w:rsidR="00D02F00">
        <w:rPr>
          <w:b/>
          <w:sz w:val="28"/>
          <w:szCs w:val="28"/>
        </w:rPr>
        <w:t xml:space="preserve">budżetu powiatu na 2025 rok </w:t>
      </w:r>
      <w:r w:rsidR="00D02F00" w:rsidRPr="00D02F00">
        <w:rPr>
          <w:b/>
          <w:sz w:val="28"/>
          <w:szCs w:val="28"/>
        </w:rPr>
        <w:t>uczestniczyło 7 członków Komisji, w tym głosów „za” było 6, „przeciw” –</w:t>
      </w:r>
      <w:r w:rsidR="00D02F00">
        <w:rPr>
          <w:b/>
          <w:sz w:val="28"/>
          <w:szCs w:val="28"/>
        </w:rPr>
        <w:t xml:space="preserve"> 0</w:t>
      </w:r>
      <w:r w:rsidR="00D02F00" w:rsidRPr="00D02F00">
        <w:rPr>
          <w:b/>
          <w:sz w:val="28"/>
          <w:szCs w:val="28"/>
        </w:rPr>
        <w:t>, „wstrzymujący się  od głosu” –</w:t>
      </w:r>
      <w:r w:rsidR="00D02F00">
        <w:rPr>
          <w:b/>
          <w:sz w:val="28"/>
          <w:szCs w:val="28"/>
        </w:rPr>
        <w:t xml:space="preserve"> 1</w:t>
      </w:r>
      <w:r w:rsidR="00D02F00" w:rsidRPr="00EC40C4">
        <w:rPr>
          <w:b/>
          <w:sz w:val="28"/>
          <w:szCs w:val="28"/>
        </w:rPr>
        <w:t>.</w:t>
      </w:r>
    </w:p>
    <w:p w:rsidR="00D02F00" w:rsidRPr="00D02F00" w:rsidRDefault="00D02F00" w:rsidP="00D02F00">
      <w:pPr>
        <w:jc w:val="both"/>
        <w:rPr>
          <w:sz w:val="28"/>
          <w:szCs w:val="28"/>
        </w:rPr>
      </w:pPr>
    </w:p>
    <w:p w:rsidR="00D02F00" w:rsidRDefault="007942A9" w:rsidP="007942A9">
      <w:pPr>
        <w:ind w:left="7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02F00">
        <w:rPr>
          <w:b/>
          <w:sz w:val="28"/>
          <w:szCs w:val="28"/>
        </w:rPr>
        <w:t xml:space="preserve">Komisja Rozwoju Gospodarczego, Rolnictwa i Ochrony Środowiska </w:t>
      </w:r>
      <w:r w:rsidR="00D02F00" w:rsidRPr="001B5113">
        <w:rPr>
          <w:b/>
          <w:i/>
          <w:sz w:val="28"/>
          <w:szCs w:val="28"/>
        </w:rPr>
        <w:t>pozytywnie zaopiniowała</w:t>
      </w:r>
      <w:r w:rsidR="00D02F00">
        <w:rPr>
          <w:b/>
          <w:sz w:val="28"/>
          <w:szCs w:val="28"/>
        </w:rPr>
        <w:t xml:space="preserve"> </w:t>
      </w:r>
      <w:r w:rsidR="00D02F00" w:rsidRPr="00D02F00">
        <w:rPr>
          <w:b/>
          <w:sz w:val="28"/>
          <w:szCs w:val="28"/>
        </w:rPr>
        <w:t xml:space="preserve">projekt uchwały w sprawie  uchwalenia </w:t>
      </w:r>
      <w:r w:rsidR="00D02F00">
        <w:rPr>
          <w:b/>
          <w:sz w:val="28"/>
          <w:szCs w:val="28"/>
        </w:rPr>
        <w:t>budżetu powiatu na 2025 rok.</w:t>
      </w:r>
    </w:p>
    <w:p w:rsidR="00D02F00" w:rsidRDefault="00D02F00" w:rsidP="00D02F00">
      <w:pPr>
        <w:pStyle w:val="Tekstpodstawowy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02F00" w:rsidRDefault="00D02F00" w:rsidP="00355237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D2646" w:rsidRPr="005F41BA" w:rsidRDefault="002D2646" w:rsidP="00D02F00">
      <w:pPr>
        <w:pStyle w:val="Tekstpodstawowy"/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Ad. pkt 5 Do  protokołu Nr 3</w:t>
      </w:r>
      <w:r w:rsidRPr="005F41BA">
        <w:rPr>
          <w:rFonts w:ascii="Times New Roman" w:hAnsi="Times New Roman"/>
          <w:sz w:val="28"/>
          <w:szCs w:val="28"/>
        </w:rPr>
        <w:t>/2024 wspólnego posiedzenia Komisji Rozwoju, Gospodarczego, Rolnictwa i Ochrony Środowiska z  Komisją Budż</w:t>
      </w:r>
      <w:r w:rsidR="00ED4BD9">
        <w:rPr>
          <w:rFonts w:ascii="Times New Roman" w:hAnsi="Times New Roman"/>
          <w:sz w:val="28"/>
          <w:szCs w:val="28"/>
        </w:rPr>
        <w:t>etu i Finansów z dnia 8 października</w:t>
      </w:r>
      <w:r w:rsidRPr="005F41BA">
        <w:rPr>
          <w:rFonts w:ascii="Times New Roman" w:hAnsi="Times New Roman"/>
          <w:sz w:val="28"/>
          <w:szCs w:val="28"/>
        </w:rPr>
        <w:t xml:space="preserve"> 2024r. uwag nie zgłoszono.</w:t>
      </w:r>
    </w:p>
    <w:p w:rsidR="002D2646" w:rsidRPr="005F41BA" w:rsidRDefault="002D2646" w:rsidP="002D2646">
      <w:pPr>
        <w:pStyle w:val="Tekstpodstawowy"/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5F41BA">
        <w:rPr>
          <w:rFonts w:ascii="Times New Roman" w:hAnsi="Times New Roman"/>
          <w:b/>
          <w:sz w:val="28"/>
          <w:szCs w:val="28"/>
        </w:rPr>
        <w:t xml:space="preserve">W głosowaniu nad przyjęciem protokołu uczestniczyło </w:t>
      </w:r>
      <w:r w:rsidR="001573DB">
        <w:rPr>
          <w:rFonts w:ascii="Times New Roman" w:hAnsi="Times New Roman"/>
          <w:b/>
          <w:sz w:val="28"/>
          <w:szCs w:val="28"/>
        </w:rPr>
        <w:t>7</w:t>
      </w:r>
      <w:r w:rsidRPr="005F41BA">
        <w:rPr>
          <w:rFonts w:ascii="Times New Roman" w:hAnsi="Times New Roman"/>
          <w:b/>
          <w:sz w:val="28"/>
          <w:szCs w:val="28"/>
        </w:rPr>
        <w:t xml:space="preserve"> członków</w:t>
      </w:r>
      <w:r w:rsidR="001573DB">
        <w:rPr>
          <w:rFonts w:ascii="Times New Roman" w:hAnsi="Times New Roman"/>
          <w:b/>
          <w:sz w:val="28"/>
          <w:szCs w:val="28"/>
        </w:rPr>
        <w:t xml:space="preserve"> Komisji. Komisja jednogłośnie 7</w:t>
      </w:r>
      <w:r w:rsidR="00E835C6">
        <w:rPr>
          <w:rFonts w:ascii="Times New Roman" w:hAnsi="Times New Roman"/>
          <w:b/>
          <w:sz w:val="28"/>
          <w:szCs w:val="28"/>
        </w:rPr>
        <w:t xml:space="preserve"> głosami „za” ( głosów „przeciw”</w:t>
      </w:r>
      <w:r w:rsidRPr="005F41BA">
        <w:rPr>
          <w:rFonts w:ascii="Times New Roman" w:hAnsi="Times New Roman"/>
          <w:b/>
          <w:sz w:val="28"/>
          <w:szCs w:val="28"/>
        </w:rPr>
        <w:t xml:space="preserve"> i wstrzymujących się nie było) przyjęła ww. protokół.</w:t>
      </w:r>
    </w:p>
    <w:p w:rsidR="002D2646" w:rsidRPr="005F41BA" w:rsidRDefault="002D2646" w:rsidP="002D2646">
      <w:pPr>
        <w:pStyle w:val="Tekstpodstawowy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D2646" w:rsidRPr="00970BA9" w:rsidRDefault="002D2646" w:rsidP="00970BA9">
      <w:pPr>
        <w:pStyle w:val="Tekstpodstawowy"/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Ad. pkt 6</w:t>
      </w:r>
      <w:r w:rsidR="00970BA9">
        <w:rPr>
          <w:rFonts w:ascii="Times New Roman" w:hAnsi="Times New Roman"/>
          <w:sz w:val="28"/>
          <w:szCs w:val="28"/>
        </w:rPr>
        <w:t xml:space="preserve"> Przewodniczący Komisji Paweł Łabaj powiedział, że pan Grzegorz </w:t>
      </w:r>
      <w:proofErr w:type="spellStart"/>
      <w:r w:rsidR="00970BA9">
        <w:rPr>
          <w:rFonts w:ascii="Times New Roman" w:hAnsi="Times New Roman"/>
          <w:sz w:val="28"/>
          <w:szCs w:val="28"/>
        </w:rPr>
        <w:t>Koseła</w:t>
      </w:r>
      <w:proofErr w:type="spellEnd"/>
      <w:r w:rsidR="00970BA9">
        <w:rPr>
          <w:rFonts w:ascii="Times New Roman" w:hAnsi="Times New Roman"/>
          <w:sz w:val="28"/>
          <w:szCs w:val="28"/>
        </w:rPr>
        <w:t xml:space="preserve"> rezygnuje z członkostwa w Komisji</w:t>
      </w:r>
      <w:r w:rsidR="007942A9">
        <w:rPr>
          <w:rFonts w:ascii="Times New Roman" w:hAnsi="Times New Roman"/>
          <w:sz w:val="28"/>
          <w:szCs w:val="28"/>
        </w:rPr>
        <w:t>,</w:t>
      </w:r>
      <w:r w:rsidR="00970BA9">
        <w:rPr>
          <w:rFonts w:ascii="Times New Roman" w:hAnsi="Times New Roman"/>
          <w:sz w:val="28"/>
          <w:szCs w:val="28"/>
        </w:rPr>
        <w:t xml:space="preserve"> w związku z czym podziękował mu za współpracę w Komisji.</w:t>
      </w:r>
      <w:r>
        <w:rPr>
          <w:sz w:val="28"/>
          <w:szCs w:val="28"/>
        </w:rPr>
        <w:t xml:space="preserve">      </w:t>
      </w:r>
    </w:p>
    <w:p w:rsidR="002D2646" w:rsidRPr="005F41BA" w:rsidRDefault="002D2646" w:rsidP="002D2646">
      <w:pPr>
        <w:ind w:left="426" w:hanging="426"/>
        <w:jc w:val="both"/>
        <w:rPr>
          <w:sz w:val="28"/>
          <w:szCs w:val="28"/>
        </w:rPr>
      </w:pPr>
    </w:p>
    <w:p w:rsidR="002D2646" w:rsidRPr="005F41BA" w:rsidRDefault="002D2646" w:rsidP="002D264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Ad. pkt 7</w:t>
      </w:r>
      <w:r w:rsidRPr="005F41BA">
        <w:rPr>
          <w:sz w:val="28"/>
          <w:szCs w:val="28"/>
        </w:rPr>
        <w:t xml:space="preserve"> Wobec zrealizowania porządku posiedzenia Przewodniczący Komisji Rozwoju Gospodarczego, Rolnictwa i Ochrony Środowiska Paweł Łabaj podziękował członkom  Komisji oraz zaproszonym gościom, po czym zamknął posiedzenie.</w:t>
      </w:r>
    </w:p>
    <w:p w:rsidR="002D2646" w:rsidRPr="005F41BA" w:rsidRDefault="002D2646" w:rsidP="002D2646">
      <w:pPr>
        <w:pStyle w:val="Tekstpodstawowywcity3"/>
        <w:spacing w:after="0"/>
        <w:ind w:left="0"/>
        <w:rPr>
          <w:sz w:val="28"/>
          <w:szCs w:val="28"/>
        </w:rPr>
      </w:pPr>
    </w:p>
    <w:p w:rsidR="002D2646" w:rsidRDefault="002D2646" w:rsidP="002D2646">
      <w:pPr>
        <w:pStyle w:val="Tekstpodstawowywcity3"/>
        <w:spacing w:after="0"/>
        <w:ind w:left="0" w:hanging="142"/>
        <w:rPr>
          <w:sz w:val="26"/>
          <w:szCs w:val="26"/>
        </w:rPr>
      </w:pPr>
      <w:r>
        <w:rPr>
          <w:sz w:val="26"/>
          <w:szCs w:val="26"/>
        </w:rPr>
        <w:t>Protokołowała:                                                                    Przewodniczący Komisji</w:t>
      </w:r>
    </w:p>
    <w:p w:rsidR="002D2646" w:rsidRDefault="002D2646" w:rsidP="002D2646">
      <w:pPr>
        <w:pStyle w:val="Tekstpodstawowywcity3"/>
        <w:spacing w:after="0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Starszy Inspektor                                                                    Rozwoju Gospodarczego</w:t>
      </w:r>
    </w:p>
    <w:p w:rsidR="002D2646" w:rsidRPr="0081486E" w:rsidRDefault="002D2646" w:rsidP="002D2646">
      <w:pPr>
        <w:pStyle w:val="Tekstpodstawowywcity3"/>
        <w:spacing w:afterLines="120" w:after="288"/>
        <w:ind w:left="-142" w:firstLine="709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Rolnictwa i Ochrony Środowiska</w:t>
      </w:r>
      <w:r>
        <w:rPr>
          <w:i/>
          <w:sz w:val="26"/>
          <w:szCs w:val="26"/>
        </w:rPr>
        <w:t xml:space="preserve"> (-) Magdalena Dąbkowska                                                          (-) Paweł Łabaj</w:t>
      </w:r>
    </w:p>
    <w:p w:rsidR="002D2646" w:rsidRDefault="002D2646" w:rsidP="002D2646">
      <w:pPr>
        <w:pStyle w:val="Tekstpodstawowywcity3"/>
        <w:spacing w:after="0"/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                     </w:t>
      </w:r>
    </w:p>
    <w:p w:rsidR="002D2646" w:rsidRPr="00DA1DCB" w:rsidRDefault="002D2646" w:rsidP="002D2646">
      <w:pPr>
        <w:rPr>
          <w:sz w:val="26"/>
          <w:szCs w:val="26"/>
        </w:rPr>
      </w:pPr>
    </w:p>
    <w:p w:rsidR="002D2646" w:rsidRDefault="002D2646" w:rsidP="002D2646">
      <w:pPr>
        <w:jc w:val="both"/>
        <w:rPr>
          <w:b/>
          <w:sz w:val="28"/>
          <w:szCs w:val="28"/>
        </w:rPr>
      </w:pPr>
    </w:p>
    <w:p w:rsidR="000532EF" w:rsidRDefault="000532EF"/>
    <w:sectPr w:rsidR="00053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21C27"/>
    <w:multiLevelType w:val="hybridMultilevel"/>
    <w:tmpl w:val="117C0AF4"/>
    <w:lvl w:ilvl="0" w:tplc="13C4BFD8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A4B643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8B"/>
    <w:rsid w:val="00052CF9"/>
    <w:rsid w:val="000532EF"/>
    <w:rsid w:val="00145C85"/>
    <w:rsid w:val="001573C9"/>
    <w:rsid w:val="001573DB"/>
    <w:rsid w:val="001B5113"/>
    <w:rsid w:val="002D2646"/>
    <w:rsid w:val="00355237"/>
    <w:rsid w:val="004E6588"/>
    <w:rsid w:val="00506B52"/>
    <w:rsid w:val="005D0043"/>
    <w:rsid w:val="007942A9"/>
    <w:rsid w:val="0084792A"/>
    <w:rsid w:val="00970BA9"/>
    <w:rsid w:val="009B1896"/>
    <w:rsid w:val="00BA322A"/>
    <w:rsid w:val="00CB6D8B"/>
    <w:rsid w:val="00D02F00"/>
    <w:rsid w:val="00E657A5"/>
    <w:rsid w:val="00E835C6"/>
    <w:rsid w:val="00ED4BD9"/>
    <w:rsid w:val="00F877FF"/>
    <w:rsid w:val="00F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11072-3B5C-4E5D-9CDC-0B46B62B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D2646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D264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D264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D26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2D26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D264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D264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1042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Dąbkowska</dc:creator>
  <cp:keywords/>
  <dc:description/>
  <cp:lastModifiedBy>Magdalena Dąbkowska</cp:lastModifiedBy>
  <cp:revision>10</cp:revision>
  <dcterms:created xsi:type="dcterms:W3CDTF">2024-12-09T13:57:00Z</dcterms:created>
  <dcterms:modified xsi:type="dcterms:W3CDTF">2024-12-10T11:07:00Z</dcterms:modified>
</cp:coreProperties>
</file>